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A" w:rsidRDefault="00031F18">
      <w:pPr>
        <w:widowControl/>
        <w:shd w:val="clear" w:color="auto" w:fill="FFFFFF"/>
        <w:outlineLvl w:val="0"/>
        <w:rPr>
          <w:rFonts w:ascii="黑体" w:eastAsia="黑体" w:hAnsi="黑体" w:cs="Segoe UI"/>
          <w:color w:val="333333"/>
          <w:kern w:val="36"/>
          <w:sz w:val="32"/>
          <w:szCs w:val="32"/>
        </w:rPr>
      </w:pPr>
      <w:r>
        <w:rPr>
          <w:rFonts w:ascii="黑体" w:eastAsia="黑体" w:hAnsi="黑体" w:cs="Segoe UI" w:hint="eastAsia"/>
          <w:color w:val="333333"/>
          <w:kern w:val="36"/>
          <w:sz w:val="32"/>
          <w:szCs w:val="32"/>
        </w:rPr>
        <w:t>附件</w:t>
      </w:r>
      <w:r>
        <w:rPr>
          <w:rFonts w:ascii="黑体" w:eastAsia="黑体" w:hAnsi="黑体" w:cs="Segoe UI" w:hint="eastAsia"/>
          <w:color w:val="333333"/>
          <w:kern w:val="36"/>
          <w:sz w:val="32"/>
          <w:szCs w:val="32"/>
        </w:rPr>
        <w:t>3</w:t>
      </w:r>
    </w:p>
    <w:p w:rsidR="00D46EEA" w:rsidRDefault="00D46EEA">
      <w:pPr>
        <w:widowControl/>
        <w:shd w:val="clear" w:color="auto" w:fill="FFFFFF"/>
        <w:jc w:val="center"/>
        <w:outlineLvl w:val="0"/>
        <w:rPr>
          <w:rFonts w:ascii="黑体" w:eastAsia="黑体" w:hAnsi="黑体" w:cs="Segoe UI"/>
          <w:color w:val="333333"/>
          <w:kern w:val="36"/>
          <w:sz w:val="44"/>
          <w:szCs w:val="44"/>
        </w:rPr>
      </w:pPr>
    </w:p>
    <w:p w:rsidR="00D46EEA" w:rsidRDefault="00031F18">
      <w:pPr>
        <w:widowControl/>
        <w:shd w:val="clear" w:color="auto" w:fill="FFFFFF"/>
        <w:spacing w:line="600" w:lineRule="exact"/>
        <w:jc w:val="center"/>
        <w:outlineLvl w:val="0"/>
        <w:rPr>
          <w:rFonts w:ascii="方正公文小标宋" w:eastAsia="方正公文小标宋" w:hAnsi="方正公文小标宋" w:cs="方正公文小标宋"/>
          <w:color w:val="333333"/>
          <w:kern w:val="36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kern w:val="36"/>
          <w:sz w:val="44"/>
          <w:szCs w:val="44"/>
        </w:rPr>
        <w:t>包头广播电视大学</w:t>
      </w:r>
      <w:r>
        <w:rPr>
          <w:rFonts w:ascii="方正公文小标宋" w:eastAsia="方正公文小标宋" w:hAnsi="方正公文小标宋" w:cs="方正公文小标宋" w:hint="eastAsia"/>
          <w:color w:val="333333"/>
          <w:kern w:val="36"/>
          <w:sz w:val="44"/>
          <w:szCs w:val="44"/>
        </w:rPr>
        <w:t>2021</w:t>
      </w:r>
      <w:r>
        <w:rPr>
          <w:rFonts w:ascii="方正公文小标宋" w:eastAsia="方正公文小标宋" w:hAnsi="方正公文小标宋" w:cs="方正公文小标宋" w:hint="eastAsia"/>
          <w:color w:val="333333"/>
          <w:kern w:val="36"/>
          <w:sz w:val="44"/>
          <w:szCs w:val="44"/>
        </w:rPr>
        <w:t>年</w:t>
      </w:r>
    </w:p>
    <w:p w:rsidR="00D46EEA" w:rsidRDefault="00031F18">
      <w:pPr>
        <w:widowControl/>
        <w:shd w:val="clear" w:color="auto" w:fill="FFFFFF"/>
        <w:spacing w:line="600" w:lineRule="exact"/>
        <w:jc w:val="center"/>
        <w:outlineLvl w:val="0"/>
        <w:rPr>
          <w:rFonts w:ascii="方正公文小标宋" w:eastAsia="方正公文小标宋" w:hAnsi="方正公文小标宋" w:cs="方正公文小标宋"/>
          <w:color w:val="333333"/>
          <w:kern w:val="36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color w:val="333333"/>
          <w:kern w:val="36"/>
          <w:sz w:val="44"/>
          <w:szCs w:val="44"/>
        </w:rPr>
        <w:t>第二次自主公开招聘诚信承诺书</w:t>
      </w:r>
    </w:p>
    <w:p w:rsidR="00D46EEA" w:rsidRDefault="00D46EEA">
      <w:pPr>
        <w:widowControl/>
        <w:shd w:val="clear" w:color="auto" w:fill="FFFFFF"/>
        <w:spacing w:line="600" w:lineRule="atLeast"/>
        <w:ind w:firstLine="640"/>
        <w:jc w:val="left"/>
        <w:rPr>
          <w:rFonts w:ascii="方正仿宋_GBK" w:eastAsia="方正仿宋_GBK" w:hAnsi="宋体" w:cs="宋体"/>
          <w:color w:val="262626"/>
          <w:kern w:val="0"/>
          <w:sz w:val="32"/>
          <w:szCs w:val="32"/>
        </w:rPr>
      </w:pPr>
    </w:p>
    <w:p w:rsidR="00D46EEA" w:rsidRDefault="00031F1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我已仔细阅读《包头广播电视大学</w:t>
      </w: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年第二次自主公开招聘教师工作方案》</w:t>
      </w: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、</w:t>
      </w: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《包头广播电视大学</w:t>
      </w: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年第二次自主公开招聘教师岗位情况表》等相关注意事项的全部内容，对照自身情况，符合报考条件。我郑重承诺如下：</w:t>
      </w:r>
    </w:p>
    <w:p w:rsidR="00D46EEA" w:rsidRDefault="00031F18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宋体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本人所填写（提供）的个人基本情况、学历、专业等各类报考信息</w:t>
      </w:r>
      <w:proofErr w:type="gramStart"/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均真实</w:t>
      </w:r>
      <w:proofErr w:type="gramEnd"/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有效。本人自觉遵守招聘的各项规定，诚实守信，严守纪律，认真履行报考人员的义务。</w:t>
      </w:r>
    </w:p>
    <w:p w:rsidR="00D46EEA" w:rsidRDefault="00031F18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" w:eastAsia="仿宋" w:hAnsi="仿宋" w:cs="宋体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如因不符合招聘条件在招聘过程中被取消资格，后果由报考人员本人承担。且如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伪造、变造、冒用有关证件、材料骗取考试资格的，恶意报名干扰正常报名秩序的，一经发现，接受取消本次招聘资格，</w:t>
      </w: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并按国家相关规定严肃处理。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</w:p>
    <w:p w:rsidR="00D46EEA" w:rsidRDefault="00031F18">
      <w:pPr>
        <w:widowControl/>
        <w:shd w:val="clear" w:color="auto" w:fill="FFFFFF"/>
        <w:spacing w:line="600" w:lineRule="atLeast"/>
        <w:ind w:left="1" w:firstLine="2880"/>
        <w:jc w:val="left"/>
        <w:rPr>
          <w:rFonts w:ascii="仿宋" w:eastAsia="仿宋" w:hAnsi="仿宋" w:cs="宋体"/>
          <w:color w:val="262626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262626"/>
          <w:kern w:val="0"/>
          <w:sz w:val="32"/>
          <w:szCs w:val="32"/>
        </w:rPr>
        <w:t> </w:t>
      </w:r>
    </w:p>
    <w:p w:rsidR="00D46EEA" w:rsidRDefault="00031F18">
      <w:pPr>
        <w:widowControl/>
        <w:shd w:val="clear" w:color="auto" w:fill="FFFFFF"/>
        <w:spacing w:line="600" w:lineRule="atLeast"/>
        <w:ind w:left="1" w:firstLineChars="1400" w:firstLine="4480"/>
        <w:jc w:val="left"/>
        <w:rPr>
          <w:rFonts w:ascii="仿宋" w:eastAsia="仿宋" w:hAnsi="仿宋" w:cs="宋体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本人签名：</w:t>
      </w:r>
    </w:p>
    <w:p w:rsidR="00D46EEA" w:rsidRDefault="00031F18">
      <w:pPr>
        <w:widowControl/>
        <w:shd w:val="clear" w:color="auto" w:fill="FFFFFF"/>
        <w:spacing w:line="600" w:lineRule="atLeast"/>
        <w:ind w:left="1" w:firstLineChars="1400" w:firstLine="4480"/>
        <w:jc w:val="left"/>
        <w:rPr>
          <w:rFonts w:ascii="仿宋" w:eastAsia="仿宋" w:hAnsi="仿宋" w:cs="宋体"/>
          <w:color w:val="26262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262626"/>
          <w:kern w:val="0"/>
          <w:sz w:val="32"/>
          <w:szCs w:val="32"/>
        </w:rPr>
        <w:t>身份证号：</w:t>
      </w:r>
    </w:p>
    <w:p w:rsidR="00D46EEA" w:rsidRDefault="00D46EEA">
      <w:pPr>
        <w:rPr>
          <w:rFonts w:ascii="仿宋" w:eastAsia="仿宋" w:hAnsi="仿宋"/>
        </w:rPr>
      </w:pPr>
    </w:p>
    <w:p w:rsidR="00D46EEA" w:rsidRDefault="00D46EEA">
      <w:pPr>
        <w:rPr>
          <w:rFonts w:ascii="仿宋" w:eastAsia="仿宋" w:hAnsi="仿宋"/>
        </w:rPr>
      </w:pPr>
    </w:p>
    <w:p w:rsidR="00D46EEA" w:rsidRDefault="00D46EEA">
      <w:pPr>
        <w:spacing w:line="600" w:lineRule="exact"/>
      </w:pPr>
    </w:p>
    <w:p w:rsidR="00D46EEA" w:rsidRDefault="00D46EEA">
      <w:pPr>
        <w:rPr>
          <w:rFonts w:ascii="仿宋" w:eastAsia="仿宋" w:hAnsi="仿宋"/>
        </w:rPr>
      </w:pPr>
      <w:bookmarkStart w:id="0" w:name="_GoBack"/>
      <w:bookmarkEnd w:id="0"/>
    </w:p>
    <w:sectPr w:rsidR="00D4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3A"/>
    <w:rsid w:val="00031F18"/>
    <w:rsid w:val="00170EEB"/>
    <w:rsid w:val="003340A8"/>
    <w:rsid w:val="003D55E9"/>
    <w:rsid w:val="00882336"/>
    <w:rsid w:val="00882B3A"/>
    <w:rsid w:val="00C62D50"/>
    <w:rsid w:val="00D46EEA"/>
    <w:rsid w:val="0728000A"/>
    <w:rsid w:val="192E7F02"/>
    <w:rsid w:val="26E63FBF"/>
    <w:rsid w:val="2D17103F"/>
    <w:rsid w:val="347C4C63"/>
    <w:rsid w:val="3B08281B"/>
    <w:rsid w:val="420D2398"/>
    <w:rsid w:val="57B873BD"/>
    <w:rsid w:val="62280899"/>
    <w:rsid w:val="653A67AE"/>
    <w:rsid w:val="6733017D"/>
    <w:rsid w:val="6C431D31"/>
    <w:rsid w:val="7522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>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qutao</dc:creator>
  <cp:lastModifiedBy>qutao</cp:lastModifiedBy>
  <cp:revision>5</cp:revision>
  <cp:lastPrinted>2021-09-22T07:45:00Z</cp:lastPrinted>
  <dcterms:created xsi:type="dcterms:W3CDTF">2021-09-13T01:38:00Z</dcterms:created>
  <dcterms:modified xsi:type="dcterms:W3CDTF">2021-09-28T00:47:00Z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B2F0261D97B445A3B3A54F8BC75B0DE1</vt:lpwstr>
  </property>
</Properties>
</file>