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00" w:lineRule="exact"/>
        <w:rPr>
          <w:rFonts w:hint="eastAsia" w:ascii="仿宋_GB2312" w:hAnsi="华文中宋" w:eastAsia="仿宋_GB2312"/>
          <w:bCs/>
          <w:sz w:val="32"/>
          <w:szCs w:val="32"/>
        </w:rPr>
      </w:pPr>
      <w:bookmarkStart w:id="0" w:name="_GoBack"/>
      <w:r>
        <w:rPr>
          <w:rFonts w:hint="eastAsia" w:ascii="仿宋_GB2312" w:hAnsi="华文中宋" w:eastAsia="仿宋_GB2312"/>
          <w:bCs/>
          <w:sz w:val="32"/>
          <w:szCs w:val="32"/>
        </w:rPr>
        <w:t>附件</w:t>
      </w:r>
    </w:p>
    <w:p>
      <w:pPr>
        <w:autoSpaceDN w:val="0"/>
        <w:spacing w:line="500" w:lineRule="exact"/>
        <w:rPr>
          <w:rFonts w:hint="eastAsia" w:ascii="仿宋_GB2312" w:hAnsi="华文中宋" w:eastAsia="仿宋_GB2312"/>
          <w:bCs/>
          <w:sz w:val="36"/>
          <w:szCs w:val="36"/>
        </w:rPr>
      </w:pPr>
      <w:r>
        <w:rPr>
          <w:rFonts w:hint="eastAsia" w:ascii="黑体" w:hAnsi="华文中宋" w:eastAsia="黑体"/>
          <w:bCs/>
          <w:sz w:val="36"/>
          <w:szCs w:val="36"/>
        </w:rPr>
        <w:t>中共柳州市委政策研究室公开招聘编外人员报名表</w:t>
      </w:r>
    </w:p>
    <w:bookmarkEnd w:id="0"/>
    <w:tbl>
      <w:tblPr>
        <w:tblStyle w:val="3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428"/>
        <w:gridCol w:w="1246"/>
        <w:gridCol w:w="140"/>
        <w:gridCol w:w="1116"/>
        <w:gridCol w:w="340"/>
        <w:gridCol w:w="839"/>
        <w:gridCol w:w="924"/>
        <w:gridCol w:w="492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（小2寸）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259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9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42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学历: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学位：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在  职 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学历: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02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学位：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39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8741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741" w:type="dxa"/>
            <w:gridSpan w:val="9"/>
            <w:noWrap w:val="0"/>
            <w:vAlign w:val="top"/>
          </w:tcPr>
          <w:p>
            <w:pPr>
              <w:spacing w:line="280" w:lineRule="exact"/>
              <w:ind w:left="3120" w:hanging="3120" w:hangingChars="13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741" w:type="dxa"/>
            <w:gridSpan w:val="9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及重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247" w:right="119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31B8D"/>
    <w:rsid w:val="62D3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2021-09-14T03:51:00Z</dcterms:created>
  <dc:creator>Administrator</dc:creator>
  <cp:lastModifiedBy>Administrator</cp:lastModifiedBy>
  <dcterms:modified xsi:type="dcterms:W3CDTF">2021-09-14T03:51:40Z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C344B74318024C48B0513459034D9667</vt:lpwstr>
  </property>
</Properties>
</file>