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/>
          <w:bCs/>
          <w:sz w:val="32"/>
          <w:szCs w:val="36"/>
        </w:rPr>
      </w:pPr>
      <w:r>
        <w:rPr>
          <w:rFonts w:hint="eastAsia" w:ascii="小标宋" w:hAnsi="小标宋" w:eastAsia="小标宋"/>
          <w:b/>
          <w:bCs w:val="0"/>
          <w:sz w:val="36"/>
          <w:szCs w:val="36"/>
          <w:lang w:eastAsia="zh-CN"/>
        </w:rPr>
        <w:t>怀柔残联</w:t>
      </w:r>
      <w:r>
        <w:rPr>
          <w:rFonts w:hint="eastAsia" w:ascii="小标宋" w:hAnsi="小标宋" w:eastAsia="小标宋"/>
          <w:b/>
          <w:bCs w:val="0"/>
          <w:sz w:val="36"/>
          <w:szCs w:val="36"/>
          <w:lang w:val="en-US" w:eastAsia="zh-CN"/>
        </w:rPr>
        <w:t>2021年</w:t>
      </w:r>
      <w:r>
        <w:rPr>
          <w:rFonts w:hint="eastAsia" w:ascii="小标宋" w:hAnsi="小标宋" w:eastAsia="小标宋"/>
          <w:b/>
          <w:bCs w:val="0"/>
          <w:sz w:val="36"/>
          <w:szCs w:val="36"/>
        </w:rPr>
        <w:t>公开</w:t>
      </w:r>
      <w:r>
        <w:rPr>
          <w:rFonts w:hint="eastAsia" w:ascii="小标宋" w:hAnsi="小标宋" w:eastAsia="小标宋"/>
          <w:b/>
          <w:bCs w:val="0"/>
          <w:sz w:val="36"/>
          <w:szCs w:val="36"/>
          <w:lang w:eastAsia="zh-CN"/>
        </w:rPr>
        <w:t>选</w:t>
      </w:r>
      <w:r>
        <w:rPr>
          <w:rFonts w:hint="eastAsia" w:ascii="小标宋" w:hAnsi="小标宋" w:eastAsia="小标宋"/>
          <w:b/>
          <w:bCs w:val="0"/>
          <w:sz w:val="36"/>
          <w:szCs w:val="36"/>
        </w:rPr>
        <w:t>聘残疾人</w:t>
      </w:r>
      <w:r>
        <w:rPr>
          <w:rFonts w:hint="eastAsia" w:ascii="小标宋" w:hAnsi="小标宋" w:eastAsia="小标宋"/>
          <w:b/>
          <w:bCs w:val="0"/>
          <w:sz w:val="36"/>
          <w:szCs w:val="36"/>
          <w:lang w:eastAsia="zh-CN"/>
        </w:rPr>
        <w:t>专职委员</w:t>
      </w:r>
      <w:r>
        <w:rPr>
          <w:rFonts w:hint="eastAsia" w:ascii="小标宋" w:hAnsi="小标宋" w:eastAsia="小标宋"/>
          <w:b/>
          <w:bCs w:val="0"/>
          <w:sz w:val="36"/>
          <w:szCs w:val="36"/>
        </w:rPr>
        <w:t>报名表</w:t>
      </w:r>
      <w:r>
        <w:rPr>
          <w:rFonts w:hint="eastAsia" w:ascii="仿宋_GB2312" w:hAnsi="仿宋_GB2312" w:eastAsia="仿宋_GB2312"/>
          <w:b/>
          <w:bCs w:val="0"/>
          <w:sz w:val="32"/>
          <w:szCs w:val="36"/>
        </w:rPr>
        <w:t xml:space="preserve">   </w:t>
      </w:r>
      <w:r>
        <w:rPr>
          <w:rFonts w:hint="eastAsia" w:ascii="仿宋_GB2312" w:hAnsi="仿宋_GB2312" w:eastAsia="仿宋_GB2312"/>
          <w:bCs/>
          <w:sz w:val="32"/>
          <w:szCs w:val="36"/>
        </w:rPr>
        <w:t xml:space="preserve">    </w:t>
      </w:r>
    </w:p>
    <w:p>
      <w:pPr>
        <w:spacing w:before="156" w:beforeLines="50" w:line="460" w:lineRule="exact"/>
        <w:rPr>
          <w:rFonts w:hint="eastAsia" w:ascii="仿宋_GB2312" w:hAnsi="仿宋_GB2312" w:eastAsia="仿宋_GB2312"/>
          <w:bCs/>
          <w:sz w:val="32"/>
          <w:szCs w:val="36"/>
        </w:rPr>
      </w:pPr>
      <w:r>
        <w:rPr>
          <w:rFonts w:hint="eastAsia" w:ascii="仿宋_GB2312" w:hAnsi="仿宋_GB2312" w:eastAsia="仿宋_GB2312"/>
          <w:b/>
          <w:sz w:val="24"/>
        </w:rPr>
        <w:t>报考</w:t>
      </w:r>
      <w:r>
        <w:rPr>
          <w:rFonts w:hint="eastAsia" w:ascii="仿宋_GB2312" w:hAnsi="仿宋_GB2312" w:eastAsia="仿宋_GB2312"/>
          <w:b/>
          <w:sz w:val="24"/>
          <w:lang w:eastAsia="zh-CN"/>
        </w:rPr>
        <w:t>单位</w:t>
      </w:r>
      <w:r>
        <w:rPr>
          <w:rFonts w:hint="eastAsia" w:ascii="仿宋_GB2312" w:hAnsi="仿宋_GB2312" w:eastAsia="仿宋_GB2312"/>
          <w:b/>
          <w:sz w:val="24"/>
        </w:rPr>
        <w:t>：</w:t>
      </w:r>
      <w:r>
        <w:rPr>
          <w:rFonts w:hint="eastAsia" w:ascii="仿宋_GB2312" w:hAnsi="仿宋_GB2312" w:eastAsia="仿宋_GB2312"/>
          <w:b/>
          <w:sz w:val="24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/>
          <w:b/>
          <w:sz w:val="24"/>
        </w:rPr>
        <w:t xml:space="preserve">      </w:t>
      </w:r>
    </w:p>
    <w:tbl>
      <w:tblPr>
        <w:tblStyle w:val="3"/>
        <w:tblpPr w:leftFromText="180" w:rightFromText="180" w:vertAnchor="text" w:horzAnchor="page" w:tblpX="1846" w:tblpY="699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126"/>
        <w:gridCol w:w="765"/>
        <w:gridCol w:w="660"/>
        <w:gridCol w:w="1560"/>
        <w:gridCol w:w="329"/>
        <w:gridCol w:w="836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贴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彩色免冠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残疾人证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720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720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现家庭住址</w:t>
            </w:r>
          </w:p>
        </w:tc>
        <w:tc>
          <w:tcPr>
            <w:tcW w:w="720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4"/>
                <w:lang w:eastAsia="zh-CN"/>
              </w:rPr>
              <w:t>是否低收入户的残疾人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是否残疾人专职委员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7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个人简历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（从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以后填写）</w:t>
            </w:r>
          </w:p>
        </w:tc>
        <w:tc>
          <w:tcPr>
            <w:tcW w:w="7205" w:type="dxa"/>
            <w:gridSpan w:val="7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1786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60" w:lineRule="exac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承诺书</w:t>
            </w:r>
          </w:p>
        </w:tc>
        <w:tc>
          <w:tcPr>
            <w:tcW w:w="7205" w:type="dxa"/>
            <w:gridSpan w:val="7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本人提供的上述信息、学历证书等相关证件均真实有效，如有不</w:t>
            </w:r>
          </w:p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实，取消考试资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格或解除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劳动合同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。                                                                                                                         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单位审查意见</w:t>
            </w:r>
          </w:p>
        </w:tc>
        <w:tc>
          <w:tcPr>
            <w:tcW w:w="7205" w:type="dxa"/>
            <w:gridSpan w:val="7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        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单位（盖章）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90432"/>
    <w:rsid w:val="2A832347"/>
    <w:rsid w:val="4C490432"/>
    <w:rsid w:val="5E9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2021-09-09T01:30:00Z</dcterms:created>
  <dc:creator>CC</dc:creator>
  <cp:lastModifiedBy>CC</cp:lastModifiedBy>
  <dcterms:modified xsi:type="dcterms:W3CDTF">2021-09-09T01:30:49Z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