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附件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仿宋_GB2312" w:eastAsia="仿宋_GB2312" w:cs="Times New Roman"/>
          <w:sz w:val="32"/>
          <w:szCs w:val="32"/>
        </w:rPr>
        <w:t>：</w:t>
      </w:r>
    </w:p>
    <w:p>
      <w:pPr>
        <w:pStyle w:val="2"/>
        <w:shd w:val="clear" w:color="auto" w:fill="FFFFFF"/>
        <w:spacing w:before="0" w:beforeAutospacing="0" w:after="0" w:afterAutospacing="0" w:line="579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 w:line="579" w:lineRule="exact"/>
        <w:jc w:val="center"/>
        <w:rPr>
          <w:rFonts w:hint="eastAsia" w:ascii="Times New Roman" w:hAnsi="Times New Roman" w:eastAsia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国家统计局长沙调查队2021年公开招聘统计调查业务员报考人员诚信承诺书</w:t>
      </w:r>
    </w:p>
    <w:p>
      <w:pPr>
        <w:pStyle w:val="2"/>
        <w:shd w:val="clear" w:color="auto" w:fill="FFFFFF"/>
        <w:spacing w:before="0" w:beforeAutospacing="0" w:after="0" w:afterAutospacing="0" w:line="579" w:lineRule="exact"/>
        <w:jc w:val="center"/>
        <w:rPr>
          <w:rFonts w:hint="eastAsia" w:ascii="Times New Roman" w:hAnsi="Times New Roman" w:eastAsia="方正小标宋_GBK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left"/>
        <w:textAlignment w:val="auto"/>
        <w:rPr>
          <w:rFonts w:hint="eastAsia" w:ascii="Times New Roman" w:hAnsi="仿宋_GB2312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仿宋_GB2312" w:eastAsia="仿宋_GB2312" w:cs="Times New Roman"/>
          <w:kern w:val="0"/>
          <w:sz w:val="32"/>
          <w:szCs w:val="32"/>
          <w:lang w:val="en-US" w:eastAsia="zh-CN" w:bidi="ar-SA"/>
        </w:rPr>
        <w:t>本人已仔细阅读，并完全清楚《国家统计局长沙调查队2021年公开招聘统计调查雇</w:t>
      </w:r>
      <w:bookmarkStart w:id="0" w:name="_GoBack"/>
      <w:bookmarkEnd w:id="0"/>
      <w:r>
        <w:rPr>
          <w:rFonts w:hint="eastAsia" w:ascii="Times New Roman" w:hAnsi="仿宋_GB2312" w:eastAsia="仿宋_GB2312" w:cs="Times New Roman"/>
          <w:kern w:val="0"/>
          <w:sz w:val="32"/>
          <w:szCs w:val="32"/>
          <w:lang w:val="en-US" w:eastAsia="zh-CN" w:bidi="ar-SA"/>
        </w:rPr>
        <w:t>员公告》的内容和要求，自愿报名，在此，郑重承诺如下：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left"/>
        <w:textAlignment w:val="auto"/>
        <w:rPr>
          <w:rFonts w:hint="eastAsia" w:ascii="Times New Roman" w:hAnsi="仿宋_GB2312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仿宋_GB2312" w:eastAsia="仿宋_GB2312" w:cs="Times New Roman"/>
          <w:kern w:val="0"/>
          <w:sz w:val="32"/>
          <w:szCs w:val="32"/>
          <w:lang w:val="en-US" w:eastAsia="zh-CN" w:bidi="ar-SA"/>
        </w:rPr>
        <w:t>保证符合《公告》中要求的资格条件，没有《公告》中所列不得报名的情形。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left"/>
        <w:textAlignment w:val="auto"/>
        <w:rPr>
          <w:rFonts w:hint="default" w:ascii="Times New Roman" w:hAnsi="仿宋_GB2312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仿宋_GB2312" w:eastAsia="仿宋_GB2312" w:cs="Times New Roman"/>
          <w:kern w:val="0"/>
          <w:sz w:val="32"/>
          <w:szCs w:val="32"/>
          <w:lang w:val="en-US" w:eastAsia="zh-CN" w:bidi="ar-SA"/>
        </w:rPr>
        <w:t>履行报考人员的各项义务，真实、完整、准确地提供报名信息和材料；提供准确有效联系方式，保证联系通畅。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left"/>
        <w:textAlignment w:val="auto"/>
        <w:rPr>
          <w:rFonts w:hint="default" w:ascii="Times New Roman" w:hAnsi="仿宋_GB2312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仿宋_GB2312" w:eastAsia="仿宋_GB2312" w:cs="Times New Roman"/>
          <w:kern w:val="0"/>
          <w:sz w:val="32"/>
          <w:szCs w:val="32"/>
          <w:lang w:val="en-US" w:eastAsia="zh-CN" w:bidi="ar-SA"/>
        </w:rPr>
        <w:t>遵守各项法律法规，不编造、不传播虚假消息，不恶意举报他人。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left"/>
        <w:textAlignment w:val="auto"/>
        <w:rPr>
          <w:rFonts w:hint="default" w:ascii="Times New Roman" w:hAnsi="仿宋_GB2312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仿宋_GB2312" w:eastAsia="仿宋_GB2312" w:cs="Times New Roman"/>
          <w:kern w:val="0"/>
          <w:sz w:val="32"/>
          <w:szCs w:val="32"/>
          <w:lang w:val="en-US" w:eastAsia="zh-CN" w:bidi="ar-SA"/>
        </w:rPr>
        <w:t>遵守此次公开招聘程序规定，进入资格初审、笔试、考核、体检、考察、公示及聘用等环节，不无故放弃资格。特殊情况确需放弃的，提前向国家统计局长沙调查队说明原因，并提出书面申请。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left"/>
        <w:textAlignment w:val="auto"/>
        <w:rPr>
          <w:rFonts w:hint="eastAsia" w:ascii="Times New Roman" w:hAnsi="仿宋_GB2312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仿宋_GB2312" w:eastAsia="仿宋_GB2312" w:cs="Times New Roman"/>
          <w:kern w:val="0"/>
          <w:sz w:val="32"/>
          <w:szCs w:val="32"/>
          <w:lang w:val="en-US" w:eastAsia="zh-CN" w:bidi="ar-SA"/>
        </w:rPr>
        <w:t>对违反以上承诺所造成的后果，本人自愿承担相应责任，接受处理。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left"/>
        <w:textAlignment w:val="auto"/>
        <w:rPr>
          <w:rFonts w:hint="eastAsia" w:ascii="Times New Roman" w:hAnsi="仿宋_GB2312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579" w:lineRule="exact"/>
        <w:jc w:val="left"/>
        <w:rPr>
          <w:rFonts w:hint="eastAsia" w:ascii="Times New Roman" w:hAnsi="仿宋_GB2312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579" w:lineRule="exact"/>
        <w:jc w:val="left"/>
        <w:rPr>
          <w:rFonts w:hint="default" w:ascii="Times New Roman" w:hAnsi="仿宋_GB2312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仿宋_GB2312" w:eastAsia="仿宋_GB2312" w:cs="Times New Roman"/>
          <w:kern w:val="0"/>
          <w:sz w:val="32"/>
          <w:szCs w:val="32"/>
          <w:lang w:val="en-US" w:eastAsia="zh-CN" w:bidi="ar-SA"/>
        </w:rPr>
        <w:t>承诺人：                      日期：</w:t>
      </w:r>
    </w:p>
    <w:p>
      <w:pPr>
        <w:pStyle w:val="2"/>
        <w:shd w:val="clear" w:color="auto" w:fill="FFFFFF"/>
        <w:spacing w:before="0" w:beforeAutospacing="0" w:after="0" w:afterAutospacing="0" w:line="579" w:lineRule="exact"/>
        <w:jc w:val="center"/>
        <w:rPr>
          <w:rFonts w:hint="eastAsia" w:ascii="Times New Roman" w:hAnsi="仿宋_GB2312" w:eastAsia="仿宋_GB2312" w:cs="Times New Roman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5F4555"/>
    <w:multiLevelType w:val="singleLevel"/>
    <w:tmpl w:val="3A5F45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E7702"/>
    <w:rsid w:val="47C8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2021-07-08T00:39:00Z</dcterms:created>
  <dc:creator>admin</dc:creator>
  <cp:lastModifiedBy>22016</cp:lastModifiedBy>
  <dcterms:modified xsi:type="dcterms:W3CDTF">2021-09-06T07:52:59Z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DBBFD0653F1A4C0D8D0905E5DD29E4B9</vt:lpwstr>
  </property>
</Properties>
</file>