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/>
        </w:rPr>
        <w:t>2021年度阿坝州公开遴选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公务员报名表</w:t>
      </w:r>
      <w:r>
        <w:rPr>
          <w:rFonts w:hint="eastAsia" w:ascii="仿宋_GB2312"/>
          <w:sz w:val="44"/>
          <w:szCs w:val="44"/>
        </w:rPr>
        <w:t xml:space="preserve"> </w:t>
      </w:r>
      <w:r>
        <w:rPr>
          <w:rFonts w:hint="eastAsia" w:ascii="仿宋_GB2312"/>
          <w:sz w:val="24"/>
        </w:rPr>
        <w:t xml:space="preserve">                              </w:t>
      </w:r>
    </w:p>
    <w:tbl>
      <w:tblPr>
        <w:tblStyle w:val="2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40"/>
        <w:gridCol w:w="252"/>
        <w:gridCol w:w="790"/>
        <w:gridCol w:w="215"/>
        <w:gridCol w:w="993"/>
        <w:gridCol w:w="331"/>
        <w:gridCol w:w="982"/>
        <w:gridCol w:w="476"/>
        <w:gridCol w:w="1101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别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贯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出生地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作时间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况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教育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教育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号码</w:t>
            </w:r>
          </w:p>
        </w:tc>
        <w:tc>
          <w:tcPr>
            <w:tcW w:w="3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0"/>
                <w:sz w:val="24"/>
              </w:rPr>
              <w:t>联系电话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何时何种方式进入公务员（参公）队伍</w:t>
            </w:r>
          </w:p>
        </w:tc>
        <w:tc>
          <w:tcPr>
            <w:tcW w:w="3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1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现工作单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1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位及职务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职级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1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0"/>
                <w:sz w:val="24"/>
                <w:lang w:val="en-US" w:eastAsia="zh-CN"/>
              </w:rPr>
              <w:t>报考机关</w:t>
            </w:r>
          </w:p>
        </w:tc>
        <w:tc>
          <w:tcPr>
            <w:tcW w:w="3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1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1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0"/>
                <w:sz w:val="24"/>
                <w:lang w:val="en-US" w:eastAsia="zh-CN"/>
              </w:rPr>
              <w:t>报考职位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历</w:t>
            </w:r>
          </w:p>
        </w:tc>
        <w:tc>
          <w:tcPr>
            <w:tcW w:w="7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481" w:firstLineChars="200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  <w:t xml:space="preserve">xx.xx---20xx.xx 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  <w:t>xxxx大学xxx专业本科学习；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3092" w:hanging="2650" w:hangingChars="1100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  <w:t xml:space="preserve">    20xx.xx---20xx.xx  xxxx试用期干部（工作人员），主要从事……………工作；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2650" w:hanging="2650" w:hangingChars="1100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  <w:t xml:space="preserve">    20xx.xx---20xx.xx  xxxx正式干部（工作人员），主要负责……………工作；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  <w:t xml:space="preserve">    ………………………………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  <w:t>（1. 从大学开始填写；2. 参工后的经历需注明分工负责的具体工作。）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情况</w:t>
            </w:r>
          </w:p>
        </w:tc>
        <w:tc>
          <w:tcPr>
            <w:tcW w:w="7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结果</w:t>
            </w:r>
          </w:p>
        </w:tc>
        <w:tc>
          <w:tcPr>
            <w:tcW w:w="7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（近3年年度考核结果）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承诺</w:t>
            </w:r>
          </w:p>
        </w:tc>
        <w:tc>
          <w:tcPr>
            <w:tcW w:w="7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481" w:firstLineChars="2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我已详细阅读了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本次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公开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遴选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公告及相关要求，确信符合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遴选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条件及职位要求。本人保证所填报资料真实准确，如因个人原因填报失实或不符合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遴选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条件、职位要求而被取消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遴选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资格的，由本人负责。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5059" w:firstLineChars="21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（本人签名）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 xml:space="preserve">                                年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所在单位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或主管部门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意见</w:t>
            </w:r>
          </w:p>
        </w:tc>
        <w:tc>
          <w:tcPr>
            <w:tcW w:w="7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5059" w:firstLineChars="21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300" w:firstLineChars="22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300" w:firstLineChars="22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059" w:firstLineChars="21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所在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县（市）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委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组织部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门意见</w:t>
            </w:r>
          </w:p>
        </w:tc>
        <w:tc>
          <w:tcPr>
            <w:tcW w:w="7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300" w:firstLineChars="22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300" w:firstLineChars="22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300" w:firstLineChars="22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300" w:firstLineChars="22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遴选机关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资格审查意见</w:t>
            </w:r>
          </w:p>
        </w:tc>
        <w:tc>
          <w:tcPr>
            <w:tcW w:w="7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5059" w:firstLineChars="21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300" w:firstLineChars="22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059" w:firstLineChars="21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注</w:t>
            </w:r>
          </w:p>
        </w:tc>
        <w:tc>
          <w:tcPr>
            <w:tcW w:w="7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bookmarkEnd w:id="0"/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A07E0"/>
    <w:rsid w:val="0D2F4776"/>
    <w:rsid w:val="260A07E0"/>
    <w:rsid w:val="36987D7C"/>
    <w:rsid w:val="36AB3C76"/>
    <w:rsid w:val="658C5128"/>
    <w:rsid w:val="F5F90D3F"/>
    <w:rsid w:val="FE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2021-08-26T08:48:00Z</dcterms:created>
  <dc:creator>Administrator</dc:creator>
  <cp:lastModifiedBy>user</cp:lastModifiedBy>
  <dcterms:modified xsi:type="dcterms:W3CDTF">2021-08-26T08:59:40Z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