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和田地区传染病专科医院2021年面向社会公开招聘工作人员报名和</w:t>
      </w:r>
      <w:r>
        <w:rPr>
          <w:rFonts w:eastAsia="方正小标宋简体"/>
          <w:sz w:val="44"/>
          <w:szCs w:val="44"/>
        </w:rPr>
        <w:t>资格审查表</w:t>
      </w:r>
    </w:p>
    <w:tbl>
      <w:tblPr>
        <w:tblStyle w:val="5"/>
        <w:tblpPr w:leftFromText="180" w:rightFromText="180" w:vertAnchor="text" w:horzAnchor="margin" w:tblpXSpec="center" w:tblpY="148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770"/>
        <w:gridCol w:w="50"/>
        <w:gridCol w:w="909"/>
        <w:gridCol w:w="16"/>
        <w:gridCol w:w="846"/>
        <w:gridCol w:w="6"/>
        <w:gridCol w:w="845"/>
        <w:gridCol w:w="57"/>
        <w:gridCol w:w="721"/>
        <w:gridCol w:w="720"/>
        <w:gridCol w:w="96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族 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  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  号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 式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手机：          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第二联系人：       </w:t>
            </w:r>
            <w:r>
              <w:rPr>
                <w:rFonts w:hint="eastAsia" w:eastAsia="仿宋_GB2312"/>
                <w:sz w:val="24"/>
              </w:rPr>
              <w:t xml:space="preserve">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（请提供有效联系方式，并保持随时畅通）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 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校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 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业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 庭   详细地址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(详细地址)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jc w:val="center"/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7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（由资格审查人员填写“合格”或“不合格”，不合格的需写明原因）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                 复核人：               审核单位（盖章）：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   月      日      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eastAsia="仿宋_GB2312"/>
          <w:sz w:val="24"/>
        </w:rPr>
      </w:pPr>
      <w:r>
        <w:rPr>
          <w:rFonts w:eastAsia="仿宋_GB2312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>
      <w:pPr>
        <w:spacing w:line="420" w:lineRule="exact"/>
        <w:ind w:right="-693" w:rightChars="-330" w:firstLine="5903" w:firstLineChars="2100"/>
        <w:rPr>
          <w:rFonts w:eastAsia="仿宋_GB2312"/>
          <w:b/>
          <w:sz w:val="28"/>
          <w:szCs w:val="28"/>
        </w:rPr>
      </w:pPr>
    </w:p>
    <w:p>
      <w:pPr>
        <w:spacing w:line="420" w:lineRule="exact"/>
        <w:ind w:right="-693" w:rightChars="-330" w:firstLine="3935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b/>
          <w:sz w:val="28"/>
          <w:szCs w:val="28"/>
        </w:rPr>
        <w:t>考生签名：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D6EA5"/>
    <w:rsid w:val="1F180189"/>
    <w:rsid w:val="2D916355"/>
    <w:rsid w:val="391555DE"/>
    <w:rsid w:val="3B8C3F5C"/>
    <w:rsid w:val="48C05805"/>
    <w:rsid w:val="57873910"/>
    <w:rsid w:val="767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2021-04-08T11:39:00Z</dcterms:created>
  <dc:creator>Administrator</dc:creator>
  <cp:lastModifiedBy>蓝鹰</cp:lastModifiedBy>
  <cp:lastPrinted>2021-04-13T08:28:00Z</cp:lastPrinted>
  <dcterms:modified xsi:type="dcterms:W3CDTF">2021-04-15T08:39:51Z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27987031888144D3898673EDF4A88276</vt:lpwstr>
  </property>
</Properties>
</file>