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0" w:after="320" w:line="440" w:lineRule="exact"/>
        <w:rPr>
          <w:rFonts w:hint="eastAsia" w:eastAsia="方正小标宋简体"/>
          <w:b w:val="0"/>
          <w:spacing w:val="-10"/>
          <w:w w:val="100"/>
          <w:sz w:val="24"/>
          <w:szCs w:val="24"/>
        </w:rPr>
      </w:pPr>
      <w:r>
        <w:rPr>
          <w:rFonts w:hint="eastAsia" w:eastAsia="方正小标宋简体"/>
          <w:b w:val="0"/>
          <w:spacing w:val="-10"/>
          <w:w w:val="100"/>
          <w:sz w:val="24"/>
          <w:szCs w:val="24"/>
        </w:rPr>
        <w:t>附件2</w:t>
      </w:r>
    </w:p>
    <w:p>
      <w:pPr>
        <w:spacing w:before="400" w:after="320" w:line="440" w:lineRule="exact"/>
        <w:jc w:val="center"/>
        <w:rPr>
          <w:rFonts w:eastAsia="方正小标宋简体"/>
          <w:b w:val="0"/>
          <w:spacing w:val="-10"/>
          <w:w w:val="100"/>
          <w:sz w:val="44"/>
          <w:szCs w:val="44"/>
        </w:rPr>
      </w:pPr>
      <w:r>
        <w:rPr>
          <w:rFonts w:hint="eastAsia" w:eastAsia="方正小标宋简体"/>
          <w:b w:val="0"/>
          <w:spacing w:val="-10"/>
          <w:w w:val="100"/>
          <w:sz w:val="44"/>
          <w:szCs w:val="44"/>
        </w:rPr>
        <w:t>巴中市市</w:t>
      </w:r>
      <w:r>
        <w:rPr>
          <w:rFonts w:hint="eastAsia" w:eastAsia="方正小标宋简体"/>
          <w:b w:val="0"/>
          <w:spacing w:val="-10"/>
          <w:w w:val="100"/>
          <w:sz w:val="44"/>
          <w:szCs w:val="44"/>
          <w:lang w:val="en-US" w:eastAsia="zh-CN"/>
        </w:rPr>
        <w:t>属</w:t>
      </w:r>
      <w:r>
        <w:rPr>
          <w:rFonts w:hint="eastAsia" w:eastAsia="方正小标宋简体"/>
          <w:b w:val="0"/>
          <w:spacing w:val="-10"/>
          <w:w w:val="100"/>
          <w:sz w:val="44"/>
          <w:szCs w:val="44"/>
        </w:rPr>
        <w:t>事业单位</w:t>
      </w:r>
      <w:r>
        <w:rPr>
          <w:rFonts w:eastAsia="方正小标宋简体"/>
          <w:b w:val="0"/>
          <w:spacing w:val="-10"/>
          <w:w w:val="100"/>
          <w:sz w:val="44"/>
          <w:szCs w:val="44"/>
        </w:rPr>
        <w:t>20</w:t>
      </w:r>
      <w:r>
        <w:rPr>
          <w:rFonts w:hint="eastAsia" w:eastAsia="方正小标宋简体"/>
          <w:b w:val="0"/>
          <w:spacing w:val="-10"/>
          <w:w w:val="100"/>
          <w:sz w:val="44"/>
          <w:szCs w:val="44"/>
        </w:rPr>
        <w:t>2</w:t>
      </w:r>
      <w:r>
        <w:rPr>
          <w:rFonts w:hint="eastAsia" w:eastAsia="方正小标宋简体"/>
          <w:b w:val="0"/>
          <w:spacing w:val="-10"/>
          <w:w w:val="100"/>
          <w:sz w:val="44"/>
          <w:szCs w:val="44"/>
          <w:lang w:val="en-US" w:eastAsia="zh-CN"/>
        </w:rPr>
        <w:t>1</w:t>
      </w:r>
      <w:bookmarkStart w:id="0" w:name="_GoBack"/>
      <w:bookmarkEnd w:id="0"/>
      <w:r>
        <w:rPr>
          <w:rFonts w:hint="eastAsia" w:eastAsia="方正小标宋简体"/>
          <w:b w:val="0"/>
          <w:spacing w:val="-10"/>
          <w:w w:val="100"/>
          <w:sz w:val="44"/>
          <w:szCs w:val="44"/>
        </w:rPr>
        <w:t>年度公开选聘</w:t>
      </w:r>
    </w:p>
    <w:p>
      <w:pPr>
        <w:spacing w:before="400" w:after="320" w:line="440" w:lineRule="exact"/>
        <w:jc w:val="center"/>
        <w:rPr>
          <w:rFonts w:eastAsia="方正小标宋简体"/>
          <w:b w:val="0"/>
          <w:spacing w:val="-10"/>
          <w:w w:val="100"/>
          <w:sz w:val="44"/>
          <w:szCs w:val="44"/>
        </w:rPr>
      </w:pPr>
      <w:r>
        <w:rPr>
          <w:rFonts w:hint="eastAsia" w:eastAsia="方正小标宋简体"/>
          <w:b w:val="0"/>
          <w:spacing w:val="-10"/>
          <w:w w:val="100"/>
          <w:sz w:val="44"/>
          <w:szCs w:val="44"/>
        </w:rPr>
        <w:t>工作人员报名表</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02"/>
        <w:gridCol w:w="490"/>
        <w:gridCol w:w="549"/>
        <w:gridCol w:w="377"/>
        <w:gridCol w:w="567"/>
        <w:gridCol w:w="1418"/>
        <w:gridCol w:w="852"/>
        <w:gridCol w:w="424"/>
        <w:gridCol w:w="741"/>
        <w:gridCol w:w="534"/>
        <w:gridCol w:w="1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1" w:type="dxa"/>
            <w:gridSpan w:val="3"/>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944"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418" w:type="dxa"/>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276"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 xml:space="preserve">                                                                                              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418" w:type="dxa"/>
            <w:vAlign w:val="center"/>
          </w:tcPr>
          <w:p>
            <w:pPr>
              <w:widowControl/>
              <w:spacing w:line="320" w:lineRule="exact"/>
              <w:jc w:val="center"/>
              <w:rPr>
                <w:rFonts w:ascii="宋体" w:cs="宋体"/>
                <w:b w:val="0"/>
                <w:w w:val="100"/>
                <w:kern w:val="0"/>
                <w:sz w:val="24"/>
                <w:szCs w:val="24"/>
              </w:rPr>
            </w:pPr>
          </w:p>
        </w:tc>
        <w:tc>
          <w:tcPr>
            <w:tcW w:w="1276"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969" w:type="dxa"/>
            <w:gridSpan w:val="5"/>
            <w:vAlign w:val="center"/>
          </w:tcPr>
          <w:p>
            <w:pPr>
              <w:widowControl/>
              <w:jc w:val="left"/>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408"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全日制普通</w:t>
            </w:r>
            <w:r>
              <w:rPr>
                <w:rFonts w:ascii="仿宋_GB2312" w:cs="宋体"/>
                <w:b w:val="0"/>
                <w:w w:val="100"/>
                <w:kern w:val="0"/>
                <w:sz w:val="24"/>
                <w:szCs w:val="24"/>
              </w:rPr>
              <w:br w:type="textWrapping"/>
            </w:r>
            <w:r>
              <w:rPr>
                <w:rFonts w:hint="eastAsia" w:ascii="仿宋_GB2312" w:cs="宋体"/>
                <w:b w:val="0"/>
                <w:w w:val="100"/>
                <w:kern w:val="0"/>
                <w:sz w:val="24"/>
                <w:szCs w:val="24"/>
              </w:rPr>
              <w:t>高校学历</w:t>
            </w:r>
          </w:p>
        </w:tc>
        <w:tc>
          <w:tcPr>
            <w:tcW w:w="1983" w:type="dxa"/>
            <w:gridSpan w:val="4"/>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551" w:type="dxa"/>
            <w:gridSpan w:val="4"/>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391" w:type="dxa"/>
            <w:gridSpan w:val="6"/>
            <w:vAlign w:val="center"/>
          </w:tcPr>
          <w:p>
            <w:pPr>
              <w:widowControl/>
              <w:spacing w:line="320" w:lineRule="exact"/>
              <w:jc w:val="center"/>
              <w:rPr>
                <w:rFonts w:ascii="仿宋_GB2312" w:cs="宋体"/>
                <w:b w:val="0"/>
                <w:w w:val="100"/>
                <w:kern w:val="0"/>
                <w:sz w:val="24"/>
                <w:szCs w:val="24"/>
              </w:rPr>
            </w:pPr>
            <w:r>
              <w:rPr>
                <w:rFonts w:hint="eastAsia" w:ascii="仿宋_GB2312" w:cs="宋体"/>
                <w:b w:val="0"/>
                <w:w w:val="100"/>
                <w:kern w:val="0"/>
                <w:sz w:val="24"/>
                <w:szCs w:val="24"/>
              </w:rPr>
              <w:t>何时何种方式进入事业单位</w:t>
            </w:r>
          </w:p>
        </w:tc>
        <w:tc>
          <w:tcPr>
            <w:tcW w:w="5955" w:type="dxa"/>
            <w:gridSpan w:val="6"/>
            <w:vAlign w:val="center"/>
          </w:tcPr>
          <w:p>
            <w:pPr>
              <w:widowControl/>
              <w:spacing w:line="320" w:lineRule="exact"/>
              <w:jc w:val="center"/>
              <w:rPr>
                <w:rFonts w:ascii="仿宋_GB2312"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身份证</w:t>
            </w:r>
            <w:r>
              <w:rPr>
                <w:rFonts w:ascii="仿宋_GB2312" w:cs="宋体"/>
                <w:b w:val="0"/>
                <w:w w:val="100"/>
                <w:kern w:val="0"/>
                <w:sz w:val="24"/>
                <w:szCs w:val="24"/>
              </w:rPr>
              <w:br w:type="textWrapping"/>
            </w:r>
            <w:r>
              <w:rPr>
                <w:rFonts w:hint="eastAsia" w:ascii="仿宋_GB2312" w:cs="宋体"/>
                <w:b w:val="0"/>
                <w:w w:val="100"/>
                <w:kern w:val="0"/>
                <w:sz w:val="24"/>
                <w:szCs w:val="24"/>
              </w:rPr>
              <w:t>号码</w:t>
            </w:r>
          </w:p>
        </w:tc>
        <w:tc>
          <w:tcPr>
            <w:tcW w:w="2185" w:type="dxa"/>
            <w:gridSpan w:val="5"/>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现工作单位、所聘岗位类别及等级</w:t>
            </w:r>
          </w:p>
        </w:tc>
        <w:tc>
          <w:tcPr>
            <w:tcW w:w="4537" w:type="dxa"/>
            <w:gridSpan w:val="5"/>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通信地址</w:t>
            </w:r>
            <w:r>
              <w:rPr>
                <w:rFonts w:ascii="仿宋_GB2312" w:cs="宋体"/>
                <w:b w:val="0"/>
                <w:w w:val="100"/>
                <w:kern w:val="0"/>
                <w:sz w:val="24"/>
                <w:szCs w:val="24"/>
              </w:rPr>
              <w:br w:type="textWrapping"/>
            </w:r>
            <w:r>
              <w:rPr>
                <w:rFonts w:hint="eastAsia" w:ascii="仿宋_GB2312" w:cs="宋体"/>
                <w:b w:val="0"/>
                <w:w w:val="100"/>
                <w:kern w:val="0"/>
                <w:sz w:val="24"/>
                <w:szCs w:val="24"/>
              </w:rPr>
              <w:t>及邮编</w:t>
            </w:r>
          </w:p>
        </w:tc>
        <w:tc>
          <w:tcPr>
            <w:tcW w:w="4455" w:type="dxa"/>
            <w:gridSpan w:val="7"/>
            <w:vAlign w:val="center"/>
          </w:tcPr>
          <w:p>
            <w:pPr>
              <w:widowControl/>
              <w:spacing w:line="320" w:lineRule="exact"/>
              <w:jc w:val="center"/>
              <w:rPr>
                <w:rFonts w:ascii="宋体" w:cs="宋体"/>
                <w:b w:val="0"/>
                <w:w w:val="100"/>
                <w:kern w:val="0"/>
                <w:sz w:val="24"/>
                <w:szCs w:val="24"/>
              </w:rPr>
            </w:pPr>
          </w:p>
        </w:tc>
        <w:tc>
          <w:tcPr>
            <w:tcW w:w="1165"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520" w:type="dxa"/>
            <w:gridSpan w:val="2"/>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报考单位</w:t>
            </w:r>
            <w:r>
              <w:rPr>
                <w:rFonts w:ascii="仿宋_GB2312" w:cs="宋体"/>
                <w:b w:val="0"/>
                <w:w w:val="100"/>
                <w:kern w:val="0"/>
                <w:sz w:val="24"/>
                <w:szCs w:val="24"/>
              </w:rPr>
              <w:br w:type="textWrapping"/>
            </w:r>
            <w:r>
              <w:rPr>
                <w:rFonts w:hint="eastAsia" w:ascii="仿宋_GB2312" w:cs="宋体"/>
                <w:b w:val="0"/>
                <w:w w:val="100"/>
                <w:kern w:val="0"/>
                <w:sz w:val="24"/>
                <w:szCs w:val="24"/>
              </w:rPr>
              <w:t>及岗位</w:t>
            </w:r>
          </w:p>
        </w:tc>
        <w:tc>
          <w:tcPr>
            <w:tcW w:w="4455" w:type="dxa"/>
            <w:gridSpan w:val="7"/>
            <w:vAlign w:val="center"/>
          </w:tcPr>
          <w:p>
            <w:pPr>
              <w:widowControl/>
              <w:spacing w:line="320" w:lineRule="exact"/>
              <w:jc w:val="left"/>
              <w:rPr>
                <w:rFonts w:ascii="宋体" w:cs="宋体"/>
                <w:b w:val="0"/>
                <w:w w:val="100"/>
                <w:kern w:val="0"/>
                <w:sz w:val="24"/>
                <w:szCs w:val="24"/>
              </w:rPr>
            </w:pPr>
          </w:p>
        </w:tc>
        <w:tc>
          <w:tcPr>
            <w:tcW w:w="1165" w:type="dxa"/>
            <w:gridSpan w:val="2"/>
            <w:vAlign w:val="center"/>
          </w:tcPr>
          <w:p>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520" w:type="dxa"/>
            <w:gridSpan w:val="2"/>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1206" w:type="dxa"/>
            <w:vAlign w:val="center"/>
          </w:tcPr>
          <w:p>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个</w:t>
            </w:r>
            <w:r>
              <w:rPr>
                <w:rFonts w:ascii="仿宋_GB2312" w:cs="宋体"/>
                <w:b w:val="0"/>
                <w:w w:val="100"/>
                <w:kern w:val="0"/>
                <w:sz w:val="24"/>
                <w:szCs w:val="24"/>
              </w:rPr>
              <w:br w:type="textWrapping"/>
            </w:r>
            <w:r>
              <w:rPr>
                <w:rFonts w:hint="eastAsia" w:ascii="仿宋_GB2312" w:cs="宋体"/>
                <w:b w:val="0"/>
                <w:w w:val="100"/>
                <w:kern w:val="0"/>
                <w:sz w:val="24"/>
                <w:szCs w:val="24"/>
              </w:rPr>
              <w:t>人</w:t>
            </w:r>
            <w:r>
              <w:rPr>
                <w:rFonts w:ascii="仿宋_GB2312" w:cs="宋体"/>
                <w:b w:val="0"/>
                <w:w w:val="100"/>
                <w:kern w:val="0"/>
                <w:sz w:val="24"/>
                <w:szCs w:val="24"/>
              </w:rPr>
              <w:br w:type="textWrapping"/>
            </w:r>
            <w:r>
              <w:rPr>
                <w:rFonts w:hint="eastAsia" w:ascii="仿宋_GB2312" w:cs="宋体"/>
                <w:b w:val="0"/>
                <w:w w:val="100"/>
                <w:kern w:val="0"/>
                <w:sz w:val="24"/>
                <w:szCs w:val="24"/>
              </w:rPr>
              <w:t>简</w:t>
            </w:r>
            <w:r>
              <w:rPr>
                <w:rFonts w:ascii="仿宋_GB2312" w:cs="宋体"/>
                <w:b w:val="0"/>
                <w:w w:val="100"/>
                <w:kern w:val="0"/>
                <w:sz w:val="24"/>
                <w:szCs w:val="24"/>
              </w:rPr>
              <w:br w:type="textWrapping"/>
            </w:r>
            <w:r>
              <w:rPr>
                <w:rFonts w:hint="eastAsia" w:ascii="仿宋_GB2312" w:cs="宋体"/>
                <w:b w:val="0"/>
                <w:w w:val="100"/>
                <w:kern w:val="0"/>
                <w:sz w:val="24"/>
                <w:szCs w:val="24"/>
              </w:rPr>
              <w:t>历</w:t>
            </w:r>
          </w:p>
        </w:tc>
        <w:tc>
          <w:tcPr>
            <w:tcW w:w="8140" w:type="dxa"/>
            <w:gridSpan w:val="11"/>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40" w:type="dxa"/>
            <w:gridSpan w:val="11"/>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近三年年度考核结果</w:t>
            </w:r>
          </w:p>
        </w:tc>
        <w:tc>
          <w:tcPr>
            <w:tcW w:w="8140" w:type="dxa"/>
            <w:gridSpan w:val="11"/>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restart"/>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家庭</w:t>
            </w:r>
            <w:r>
              <w:rPr>
                <w:rFonts w:ascii="仿宋_GB2312" w:cs="宋体"/>
                <w:b w:val="0"/>
                <w:w w:val="100"/>
                <w:kern w:val="0"/>
                <w:sz w:val="24"/>
                <w:szCs w:val="24"/>
              </w:rPr>
              <w:br w:type="textWrapping"/>
            </w:r>
            <w:r>
              <w:rPr>
                <w:rFonts w:hint="eastAsia" w:ascii="仿宋_GB2312" w:cs="宋体"/>
                <w:b w:val="0"/>
                <w:w w:val="100"/>
                <w:kern w:val="0"/>
                <w:sz w:val="24"/>
                <w:szCs w:val="24"/>
              </w:rPr>
              <w:t>成员</w:t>
            </w:r>
            <w:r>
              <w:rPr>
                <w:rFonts w:ascii="仿宋_GB2312" w:cs="宋体"/>
                <w:b w:val="0"/>
                <w:w w:val="100"/>
                <w:kern w:val="0"/>
                <w:sz w:val="24"/>
                <w:szCs w:val="24"/>
              </w:rPr>
              <w:br w:type="textWrapping"/>
            </w:r>
            <w:r>
              <w:rPr>
                <w:rFonts w:hint="eastAsia" w:ascii="仿宋_GB2312" w:cs="宋体"/>
                <w:b w:val="0"/>
                <w:w w:val="100"/>
                <w:kern w:val="0"/>
                <w:sz w:val="24"/>
                <w:szCs w:val="24"/>
              </w:rPr>
              <w:t>及主</w:t>
            </w:r>
            <w:r>
              <w:rPr>
                <w:rFonts w:ascii="仿宋_GB2312" w:cs="宋体"/>
                <w:b w:val="0"/>
                <w:w w:val="100"/>
                <w:kern w:val="0"/>
                <w:sz w:val="24"/>
                <w:szCs w:val="24"/>
              </w:rPr>
              <w:br w:type="textWrapping"/>
            </w:r>
            <w:r>
              <w:rPr>
                <w:rFonts w:hint="eastAsia" w:ascii="仿宋_GB2312" w:cs="宋体"/>
                <w:b w:val="0"/>
                <w:w w:val="100"/>
                <w:kern w:val="0"/>
                <w:sz w:val="24"/>
                <w:szCs w:val="24"/>
              </w:rPr>
              <w:t>要社</w:t>
            </w:r>
            <w:r>
              <w:rPr>
                <w:rFonts w:ascii="仿宋_GB2312" w:cs="宋体"/>
                <w:b w:val="0"/>
                <w:w w:val="100"/>
                <w:kern w:val="0"/>
                <w:sz w:val="24"/>
                <w:szCs w:val="24"/>
              </w:rPr>
              <w:br w:type="textWrapping"/>
            </w:r>
            <w:r>
              <w:rPr>
                <w:rFonts w:hint="eastAsia" w:ascii="仿宋_GB2312" w:cs="宋体"/>
                <w:b w:val="0"/>
                <w:w w:val="100"/>
                <w:kern w:val="0"/>
                <w:sz w:val="24"/>
                <w:szCs w:val="24"/>
              </w:rPr>
              <w:t>会关</w:t>
            </w:r>
            <w:r>
              <w:rPr>
                <w:rFonts w:ascii="仿宋_GB2312" w:cs="宋体"/>
                <w:b w:val="0"/>
                <w:w w:val="100"/>
                <w:kern w:val="0"/>
                <w:sz w:val="24"/>
                <w:szCs w:val="24"/>
              </w:rPr>
              <w:br w:type="textWrapping"/>
            </w:r>
            <w:r>
              <w:rPr>
                <w:rFonts w:hint="eastAsia" w:ascii="仿宋_GB2312" w:cs="宋体"/>
                <w:b w:val="0"/>
                <w:w w:val="100"/>
                <w:kern w:val="0"/>
                <w:sz w:val="24"/>
                <w:szCs w:val="24"/>
              </w:rPr>
              <w:t>系</w:t>
            </w:r>
          </w:p>
        </w:tc>
        <w:tc>
          <w:tcPr>
            <w:tcW w:w="692"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26"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418"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4537" w:type="dxa"/>
            <w:gridSpan w:val="5"/>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898" w:type="dxa"/>
            <w:gridSpan w:val="3"/>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报考人员选聘后</w:t>
            </w:r>
            <w:r>
              <w:rPr>
                <w:rFonts w:ascii="仿宋_GB2312" w:cs="宋体"/>
                <w:b w:val="0"/>
                <w:w w:val="100"/>
                <w:kern w:val="0"/>
                <w:sz w:val="24"/>
                <w:szCs w:val="24"/>
              </w:rPr>
              <w:br w:type="textWrapping"/>
            </w:r>
            <w:r>
              <w:rPr>
                <w:rFonts w:hint="eastAsia" w:ascii="仿宋_GB2312" w:cs="宋体"/>
                <w:b w:val="0"/>
                <w:w w:val="100"/>
                <w:kern w:val="0"/>
                <w:sz w:val="24"/>
                <w:szCs w:val="24"/>
              </w:rPr>
              <w:t>与家庭成员及主</w:t>
            </w:r>
            <w:r>
              <w:rPr>
                <w:rFonts w:ascii="仿宋_GB2312" w:cs="宋体"/>
                <w:b w:val="0"/>
                <w:w w:val="100"/>
                <w:kern w:val="0"/>
                <w:sz w:val="24"/>
                <w:szCs w:val="24"/>
              </w:rPr>
              <w:br w:type="textWrapping"/>
            </w:r>
            <w:r>
              <w:rPr>
                <w:rFonts w:hint="eastAsia" w:ascii="仿宋_GB2312" w:cs="宋体"/>
                <w:b w:val="0"/>
                <w:w w:val="100"/>
                <w:kern w:val="0"/>
                <w:sz w:val="24"/>
                <w:szCs w:val="24"/>
              </w:rPr>
              <w:t>要社会关系人是</w:t>
            </w:r>
            <w:r>
              <w:rPr>
                <w:rFonts w:ascii="仿宋_GB2312" w:cs="宋体"/>
                <w:b w:val="0"/>
                <w:w w:val="100"/>
                <w:kern w:val="0"/>
                <w:sz w:val="24"/>
                <w:szCs w:val="24"/>
              </w:rPr>
              <w:br w:type="textWrapping"/>
            </w:r>
            <w:r>
              <w:rPr>
                <w:rFonts w:hint="eastAsia" w:ascii="仿宋_GB2312" w:cs="宋体"/>
                <w:b w:val="0"/>
                <w:w w:val="100"/>
                <w:kern w:val="0"/>
                <w:sz w:val="24"/>
                <w:szCs w:val="24"/>
              </w:rPr>
              <w:t>否有回避关系</w:t>
            </w:r>
          </w:p>
        </w:tc>
        <w:tc>
          <w:tcPr>
            <w:tcW w:w="7448" w:type="dxa"/>
            <w:gridSpan w:val="9"/>
            <w:vAlign w:val="center"/>
          </w:tcPr>
          <w:p>
            <w:pPr>
              <w:widowControl/>
              <w:spacing w:line="340" w:lineRule="exact"/>
              <w:jc w:val="center"/>
              <w:rPr>
                <w:rFonts w:ascii="仿宋_GB2312"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06"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40" w:type="dxa"/>
            <w:gridSpan w:val="11"/>
            <w:vAlign w:val="center"/>
          </w:tcPr>
          <w:p>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pPr>
              <w:widowControl/>
              <w:spacing w:line="340" w:lineRule="exact"/>
              <w:jc w:val="center"/>
              <w:rPr>
                <w:rFonts w:ascii="仿宋_GB2312" w:cs="宋体"/>
                <w:b w:val="0"/>
                <w:w w:val="100"/>
                <w:kern w:val="0"/>
                <w:sz w:val="24"/>
                <w:szCs w:val="24"/>
              </w:rPr>
            </w:pPr>
          </w:p>
          <w:p>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现所在单位及主管部门意见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所在事业单位人事管理主管部门意见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选聘单位</w:t>
            </w:r>
            <w:r>
              <w:rPr>
                <w:rFonts w:ascii="仿宋_GB2312" w:cs="宋体"/>
                <w:b w:val="0"/>
                <w:w w:val="100"/>
                <w:kern w:val="0"/>
                <w:sz w:val="24"/>
                <w:szCs w:val="24"/>
              </w:rPr>
              <w:br w:type="textWrapping"/>
            </w:r>
            <w:r>
              <w:rPr>
                <w:rFonts w:hint="eastAsia" w:ascii="仿宋_GB2312" w:cs="宋体"/>
                <w:b w:val="0"/>
                <w:w w:val="100"/>
                <w:kern w:val="0"/>
                <w:sz w:val="24"/>
                <w:szCs w:val="24"/>
              </w:rPr>
              <w:t>资格审查</w:t>
            </w:r>
            <w:r>
              <w:rPr>
                <w:rFonts w:ascii="仿宋_GB2312" w:cs="宋体"/>
                <w:b w:val="0"/>
                <w:w w:val="100"/>
                <w:kern w:val="0"/>
                <w:sz w:val="24"/>
                <w:szCs w:val="24"/>
              </w:rPr>
              <w:br w:type="textWrapping"/>
            </w:r>
            <w:r>
              <w:rPr>
                <w:rFonts w:hint="eastAsia" w:ascii="仿宋_GB2312" w:cs="宋体"/>
                <w:b w:val="0"/>
                <w:w w:val="100"/>
                <w:kern w:val="0"/>
                <w:sz w:val="24"/>
                <w:szCs w:val="24"/>
              </w:rPr>
              <w:t>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06" w:type="dxa"/>
            <w:tcBorders>
              <w:bottom w:val="single" w:color="auto" w:sz="8" w:space="0"/>
            </w:tcBorders>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备注</w:t>
            </w:r>
          </w:p>
        </w:tc>
        <w:tc>
          <w:tcPr>
            <w:tcW w:w="8140" w:type="dxa"/>
            <w:gridSpan w:val="11"/>
            <w:tcBorders>
              <w:bottom w:val="single" w:color="auto" w:sz="8" w:space="0"/>
            </w:tcBorders>
          </w:tcPr>
          <w:p>
            <w:pPr>
              <w:widowControl/>
              <w:rPr>
                <w:rFonts w:ascii="宋体" w:cs="宋体"/>
                <w:b w:val="0"/>
                <w:w w:val="100"/>
                <w:kern w:val="0"/>
                <w:sz w:val="24"/>
                <w:szCs w:val="24"/>
              </w:rPr>
            </w:pPr>
          </w:p>
        </w:tc>
      </w:tr>
    </w:tbl>
    <w:p>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．职位要求的其它信息，请在备注栏说明；</w:t>
      </w:r>
    </w:p>
    <w:p>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pPr>
        <w:spacing w:line="340" w:lineRule="exact"/>
        <w:ind w:firstLine="408" w:firstLineChars="200"/>
        <w:rPr>
          <w:b w:val="0"/>
          <w:spacing w:val="-10"/>
          <w:w w:val="100"/>
          <w:sz w:val="21"/>
          <w:szCs w:val="21"/>
        </w:rPr>
        <w:sectPr>
          <w:footerReference r:id="rId3" w:type="default"/>
          <w:footerReference r:id="rId4" w:type="even"/>
          <w:pgSz w:w="11907" w:h="16840"/>
          <w:pgMar w:top="1428" w:right="1418" w:bottom="1701" w:left="1644" w:header="1134" w:footer="1531" w:gutter="0"/>
          <w:cols w:space="425" w:num="1"/>
          <w:docGrid w:type="linesAndChars" w:linePitch="22" w:charSpace="2981"/>
        </w:sectPr>
      </w:pPr>
    </w:p>
    <w:p>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．“学历”栏填写本人通过全日制普通高校教育取得学历，学历需填写规范的名称“大专”、“本科”、“研究生”等，不能填写不规范名称。</w:t>
      </w:r>
    </w:p>
    <w:p>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5</w:t>
      </w:r>
      <w:r>
        <w:rPr>
          <w:rFonts w:hint="eastAsia"/>
          <w:b w:val="0"/>
          <w:spacing w:val="-14"/>
          <w:w w:val="100"/>
          <w:sz w:val="30"/>
          <w:szCs w:val="30"/>
        </w:rPr>
        <w:t>年考核结果。</w:t>
      </w:r>
    </w:p>
    <w:p>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选聘岗位后，与家庭成员及主要社会关系人形成的上述回避关系。如有回避关系，在“报考人员选聘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．“所在单位及主管部门意见”和以下栏目，由相应单位填写。</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pPr>
        <w:spacing w:line="520" w:lineRule="exact"/>
        <w:ind w:firstLine="572" w:firstLineChars="200"/>
        <w:rPr>
          <w:b w:val="0"/>
          <w:spacing w:val="-14"/>
          <w:w w:val="100"/>
          <w:sz w:val="30"/>
          <w:szCs w:val="30"/>
        </w:rPr>
      </w:pPr>
    </w:p>
    <w:sectPr>
      <w:footerReference r:id="rId5" w:type="default"/>
      <w:footerReference r:id="rId6"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1F"/>
    <w:rsid w:val="00006DD6"/>
    <w:rsid w:val="00035B29"/>
    <w:rsid w:val="00061FF9"/>
    <w:rsid w:val="000A031F"/>
    <w:rsid w:val="000C5E17"/>
    <w:rsid w:val="000D062C"/>
    <w:rsid w:val="000E49D6"/>
    <w:rsid w:val="000F404A"/>
    <w:rsid w:val="000F761F"/>
    <w:rsid w:val="001000E0"/>
    <w:rsid w:val="0011037A"/>
    <w:rsid w:val="00111E83"/>
    <w:rsid w:val="00142B6E"/>
    <w:rsid w:val="001B6748"/>
    <w:rsid w:val="00250775"/>
    <w:rsid w:val="00274344"/>
    <w:rsid w:val="002B142D"/>
    <w:rsid w:val="002C204D"/>
    <w:rsid w:val="002C7AB3"/>
    <w:rsid w:val="002E46C0"/>
    <w:rsid w:val="002F6AF7"/>
    <w:rsid w:val="00314886"/>
    <w:rsid w:val="00327024"/>
    <w:rsid w:val="00330E20"/>
    <w:rsid w:val="0033564A"/>
    <w:rsid w:val="0034094B"/>
    <w:rsid w:val="00365760"/>
    <w:rsid w:val="00386096"/>
    <w:rsid w:val="003A34F4"/>
    <w:rsid w:val="003B2E2C"/>
    <w:rsid w:val="003D411D"/>
    <w:rsid w:val="004161A9"/>
    <w:rsid w:val="00424397"/>
    <w:rsid w:val="0043565E"/>
    <w:rsid w:val="0044509C"/>
    <w:rsid w:val="004734AF"/>
    <w:rsid w:val="00484052"/>
    <w:rsid w:val="004878F3"/>
    <w:rsid w:val="004A47AB"/>
    <w:rsid w:val="004A5DCF"/>
    <w:rsid w:val="004C7C05"/>
    <w:rsid w:val="004E5AA0"/>
    <w:rsid w:val="00502F97"/>
    <w:rsid w:val="005138DB"/>
    <w:rsid w:val="005209CB"/>
    <w:rsid w:val="005530D7"/>
    <w:rsid w:val="00596318"/>
    <w:rsid w:val="005A0312"/>
    <w:rsid w:val="005A29B8"/>
    <w:rsid w:val="005B338D"/>
    <w:rsid w:val="005D278A"/>
    <w:rsid w:val="005D76F2"/>
    <w:rsid w:val="005E1883"/>
    <w:rsid w:val="006065DE"/>
    <w:rsid w:val="006148DA"/>
    <w:rsid w:val="0062547E"/>
    <w:rsid w:val="00661A98"/>
    <w:rsid w:val="00665164"/>
    <w:rsid w:val="006819F7"/>
    <w:rsid w:val="006B499E"/>
    <w:rsid w:val="006B6AD7"/>
    <w:rsid w:val="006C028F"/>
    <w:rsid w:val="00701937"/>
    <w:rsid w:val="00703B74"/>
    <w:rsid w:val="00746667"/>
    <w:rsid w:val="00782018"/>
    <w:rsid w:val="007B7150"/>
    <w:rsid w:val="00822456"/>
    <w:rsid w:val="00824CD9"/>
    <w:rsid w:val="00834A08"/>
    <w:rsid w:val="00861B85"/>
    <w:rsid w:val="008B0614"/>
    <w:rsid w:val="008E4E31"/>
    <w:rsid w:val="008F3331"/>
    <w:rsid w:val="008F3A5D"/>
    <w:rsid w:val="00922F02"/>
    <w:rsid w:val="00943B89"/>
    <w:rsid w:val="009740B7"/>
    <w:rsid w:val="009751C7"/>
    <w:rsid w:val="009962B3"/>
    <w:rsid w:val="009A4E91"/>
    <w:rsid w:val="009D42D6"/>
    <w:rsid w:val="009E05F0"/>
    <w:rsid w:val="009E15EA"/>
    <w:rsid w:val="00A67844"/>
    <w:rsid w:val="00AB2F2F"/>
    <w:rsid w:val="00AD7D40"/>
    <w:rsid w:val="00AE0C92"/>
    <w:rsid w:val="00B471A5"/>
    <w:rsid w:val="00B83BB8"/>
    <w:rsid w:val="00BA6CCE"/>
    <w:rsid w:val="00BE2C26"/>
    <w:rsid w:val="00C055AE"/>
    <w:rsid w:val="00C3517D"/>
    <w:rsid w:val="00C500ED"/>
    <w:rsid w:val="00C6507F"/>
    <w:rsid w:val="00C652B7"/>
    <w:rsid w:val="00C663B7"/>
    <w:rsid w:val="00C67F87"/>
    <w:rsid w:val="00C8255B"/>
    <w:rsid w:val="00C90641"/>
    <w:rsid w:val="00CB7D9C"/>
    <w:rsid w:val="00CC061F"/>
    <w:rsid w:val="00D13A26"/>
    <w:rsid w:val="00D46BD4"/>
    <w:rsid w:val="00D728DC"/>
    <w:rsid w:val="00D73EE4"/>
    <w:rsid w:val="00DB002F"/>
    <w:rsid w:val="00DB2127"/>
    <w:rsid w:val="00DC3CD4"/>
    <w:rsid w:val="00DC459F"/>
    <w:rsid w:val="00DD3103"/>
    <w:rsid w:val="00DF3AC1"/>
    <w:rsid w:val="00E156A9"/>
    <w:rsid w:val="00E27D00"/>
    <w:rsid w:val="00E356B5"/>
    <w:rsid w:val="00E70E1B"/>
    <w:rsid w:val="00E72F82"/>
    <w:rsid w:val="00E83C7E"/>
    <w:rsid w:val="00ED7BBD"/>
    <w:rsid w:val="00F51FA1"/>
    <w:rsid w:val="00F76B43"/>
    <w:rsid w:val="00F80E4F"/>
    <w:rsid w:val="00F85B7E"/>
    <w:rsid w:val="00F91083"/>
    <w:rsid w:val="00FE4003"/>
    <w:rsid w:val="1A723C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styleId="8">
    <w:name w:val="page number"/>
    <w:basedOn w:val="6"/>
    <w:uiPriority w:val="99"/>
    <w:rPr>
      <w:rFonts w:cs="Times New Roman"/>
    </w:rPr>
  </w:style>
  <w:style w:type="character" w:styleId="9">
    <w:name w:val="Hyperlink"/>
    <w:basedOn w:val="6"/>
    <w:uiPriority w:val="99"/>
    <w:rPr>
      <w:rFonts w:cs="Times New Roman"/>
      <w:color w:val="0000FF"/>
      <w:u w:val="single"/>
    </w:rPr>
  </w:style>
  <w:style w:type="character" w:customStyle="1" w:styleId="10">
    <w:name w:val="页眉 Char"/>
    <w:basedOn w:val="6"/>
    <w:link w:val="4"/>
    <w:semiHidden/>
    <w:locked/>
    <w:uiPriority w:val="99"/>
    <w:rPr>
      <w:rFonts w:eastAsia="仿宋_GB2312" w:cs="Times New Roman"/>
      <w:b/>
      <w:spacing w:val="-12"/>
      <w:w w:val="80"/>
      <w:sz w:val="18"/>
      <w:szCs w:val="18"/>
    </w:rPr>
  </w:style>
  <w:style w:type="character" w:customStyle="1" w:styleId="11">
    <w:name w:val="页脚 Char"/>
    <w:basedOn w:val="6"/>
    <w:link w:val="3"/>
    <w:semiHidden/>
    <w:locked/>
    <w:uiPriority w:val="99"/>
    <w:rPr>
      <w:rFonts w:eastAsia="仿宋_GB2312" w:cs="Times New Roman"/>
      <w:b/>
      <w:spacing w:val="-12"/>
      <w:w w:val="80"/>
      <w:sz w:val="18"/>
      <w:szCs w:val="18"/>
    </w:rPr>
  </w:style>
  <w:style w:type="character" w:customStyle="1" w:styleId="12">
    <w:name w:val="批注框文本 Char"/>
    <w:basedOn w:val="6"/>
    <w:link w:val="2"/>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270</Words>
  <Characters>1539</Characters>
  <Lines>12</Lines>
  <Paragraphs>3</Paragraphs>
  <TotalTime>10</TotalTime>
  <ScaleCrop>false</ScaleCrop>
  <LinksUpToDate>false</LinksUpToDate>
  <CharactersWithSpaces>1806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2020-06-11T02:16:00Z</dcterms:created>
  <dc:creator>TianYuan</dc:creator>
  <cp:lastModifiedBy>chenqilin</cp:lastModifiedBy>
  <cp:lastPrinted>2020-08-04T08:44:00Z</cp:lastPrinted>
  <dcterms:modified xsi:type="dcterms:W3CDTF">2021-07-28T09:08:08Z</dcterms:modified>
  <dc:title>巴中市市级机关公开遴选</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FE6D2E28E10E4A62B7ABEAC71E359E0E</vt:lpwstr>
  </property>
</Properties>
</file>