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8" w:lineRule="atLeast"/>
        <w:jc w:val="left"/>
        <w:textAlignment w:val="center"/>
        <w:rPr>
          <w:rFonts w:cs="Times New Roman" w:asciiTheme="minorEastAsia" w:hAnsiTheme="minorEastAsia"/>
          <w:color w:val="000000"/>
          <w:kern w:val="0"/>
          <w:sz w:val="32"/>
          <w:szCs w:val="32"/>
        </w:rPr>
      </w:pPr>
      <w:r>
        <w:rPr>
          <w:rFonts w:cs="Times New Roman" w:asciiTheme="minorEastAsia" w:hAnsiTheme="minorEastAsia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_GBK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</w:rPr>
        <w:t>来宾市医疗保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eastAsia="zh-CN"/>
        </w:rPr>
        <w:t>障局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</w:rPr>
        <w:t>公开招聘编外聘用工作人员报名登记表</w:t>
      </w:r>
    </w:p>
    <w:tbl>
      <w:tblPr>
        <w:tblStyle w:val="3"/>
        <w:tblpPr w:leftFromText="180" w:rightFromText="180" w:vertAnchor="text" w:horzAnchor="margin" w:tblpXSpec="center" w:tblpY="314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widowControl/>
        <w:spacing w:line="308" w:lineRule="atLeast"/>
        <w:jc w:val="left"/>
        <w:textAlignment w:val="center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填表时间：  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EDF"/>
    <w:rsid w:val="00001383"/>
    <w:rsid w:val="0027403B"/>
    <w:rsid w:val="00461B44"/>
    <w:rsid w:val="00527040"/>
    <w:rsid w:val="008B6F72"/>
    <w:rsid w:val="00BD6F2C"/>
    <w:rsid w:val="00CB5E4C"/>
    <w:rsid w:val="00CF6EDF"/>
    <w:rsid w:val="00FF7434"/>
    <w:rsid w:val="18101B07"/>
    <w:rsid w:val="58B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眉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AutoBVT</dc:creator>
  <cp:lastModifiedBy>Administrator</cp:lastModifiedBy>
  <dcterms:modified xsi:type="dcterms:W3CDTF">2021-08-24T00:33:33Z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746929A58624415299707806E6451B0B</vt:lpwstr>
  </property>
</Properties>
</file>