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：</w:t>
      </w:r>
    </w:p>
    <w:p>
      <w:pPr>
        <w:spacing w:line="570" w:lineRule="exact"/>
        <w:jc w:val="center"/>
        <w:rPr>
          <w:rFonts w:ascii="方正小标宋_GBK" w:hAnsi="Calibri" w:eastAsia="方正小标宋_GBK" w:cs="Times New Roman"/>
          <w:color w:val="auto"/>
          <w:spacing w:val="-2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32"/>
          <w:szCs w:val="32"/>
        </w:rPr>
        <w:t>宜宾市叙州区事业单位202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32"/>
          <w:szCs w:val="3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32"/>
          <w:szCs w:val="32"/>
        </w:rPr>
        <w:t>年公开考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32"/>
          <w:szCs w:val="32"/>
          <w:lang w:eastAsia="zh-CN"/>
        </w:rPr>
        <w:t>试选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32"/>
          <w:szCs w:val="32"/>
        </w:rPr>
        <w:t>调工作人员报名表</w:t>
      </w:r>
    </w:p>
    <w:bookmarkEnd w:id="0"/>
    <w:p>
      <w:pPr>
        <w:widowControl/>
        <w:snapToGrid w:val="0"/>
        <w:spacing w:line="100" w:lineRule="exact"/>
        <w:jc w:val="center"/>
        <w:rPr>
          <w:rFonts w:ascii="Calibri" w:hAnsi="Calibri" w:eastAsia="方正小标宋简体" w:cs="Times New Roman"/>
          <w:color w:val="auto"/>
          <w:kern w:val="0"/>
          <w:sz w:val="30"/>
          <w:szCs w:val="30"/>
        </w:rPr>
      </w:pPr>
    </w:p>
    <w:tbl>
      <w:tblPr>
        <w:tblStyle w:val="2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842"/>
        <w:gridCol w:w="381"/>
        <w:gridCol w:w="752"/>
        <w:gridCol w:w="123"/>
        <w:gridCol w:w="656"/>
        <w:gridCol w:w="192"/>
        <w:gridCol w:w="1215"/>
        <w:gridCol w:w="20"/>
        <w:gridCol w:w="841"/>
        <w:gridCol w:w="10"/>
        <w:gridCol w:w="1388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29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975" w:type="dxa"/>
            <w:gridSpan w:val="3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79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427" w:type="dxa"/>
            <w:gridSpan w:val="3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年月</w:t>
            </w:r>
          </w:p>
        </w:tc>
        <w:tc>
          <w:tcPr>
            <w:tcW w:w="1388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vMerge w:val="restar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229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223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31" w:type="dxa"/>
            <w:gridSpan w:val="3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1427" w:type="dxa"/>
            <w:gridSpan w:val="3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388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922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229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23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31" w:type="dxa"/>
            <w:gridSpan w:val="3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27" w:type="dxa"/>
            <w:gridSpan w:val="3"/>
            <w:noWrap/>
            <w:vAlign w:val="center"/>
          </w:tcPr>
          <w:p>
            <w:pPr>
              <w:widowControl/>
              <w:spacing w:line="320" w:lineRule="exac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 w:val="24"/>
                <w:szCs w:val="24"/>
              </w:rPr>
              <w:t>本人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 w:val="24"/>
                <w:szCs w:val="24"/>
              </w:rPr>
              <w:t>身份</w:t>
            </w:r>
          </w:p>
        </w:tc>
        <w:tc>
          <w:tcPr>
            <w:tcW w:w="1388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922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29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754" w:type="dxa"/>
            <w:gridSpan w:val="5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78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3310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229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2754" w:type="dxa"/>
            <w:gridSpan w:val="5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78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331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229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从业资格或职称</w:t>
            </w:r>
          </w:p>
        </w:tc>
        <w:tc>
          <w:tcPr>
            <w:tcW w:w="2754" w:type="dxa"/>
            <w:gridSpan w:val="5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Calibri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编制所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Calibri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在单位</w:t>
            </w:r>
          </w:p>
        </w:tc>
        <w:tc>
          <w:tcPr>
            <w:tcW w:w="192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229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2754" w:type="dxa"/>
            <w:gridSpan w:val="5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 w:val="24"/>
                <w:szCs w:val="24"/>
              </w:rPr>
              <w:t>进入机关事业单位时间</w:t>
            </w: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 w:val="24"/>
                <w:szCs w:val="24"/>
              </w:rPr>
              <w:t>联系</w:t>
            </w:r>
          </w:p>
          <w:p>
            <w:pPr>
              <w:spacing w:line="28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 w:val="24"/>
                <w:szCs w:val="24"/>
              </w:rPr>
              <w:t>电话</w:t>
            </w:r>
          </w:p>
        </w:tc>
        <w:tc>
          <w:tcPr>
            <w:tcW w:w="192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29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Calibri" w:eastAsia="宋体" w:cs="Times New Roman"/>
                <w:color w:val="auto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号码</w:t>
            </w:r>
          </w:p>
        </w:tc>
        <w:tc>
          <w:tcPr>
            <w:tcW w:w="4181" w:type="dxa"/>
            <w:gridSpan w:val="8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spacing w:val="-20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spacing w:val="-20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310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229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</w:rPr>
              <w:t>报考单位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</w:rPr>
              <w:t>名称</w:t>
            </w:r>
          </w:p>
        </w:tc>
        <w:tc>
          <w:tcPr>
            <w:tcW w:w="2754" w:type="dxa"/>
            <w:gridSpan w:val="5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spacing w:val="-2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427" w:type="dxa"/>
            <w:gridSpan w:val="3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auto"/>
                <w:kern w:val="0"/>
                <w:sz w:val="24"/>
                <w:szCs w:val="24"/>
              </w:rPr>
              <w:t>报考岗位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spacing w:val="-2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Calibri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auto"/>
                <w:kern w:val="0"/>
                <w:sz w:val="24"/>
                <w:szCs w:val="24"/>
              </w:rPr>
              <w:t>报考岗位</w:t>
            </w:r>
          </w:p>
          <w:p>
            <w:pPr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auto"/>
                <w:kern w:val="0"/>
                <w:sz w:val="24"/>
                <w:szCs w:val="24"/>
              </w:rPr>
              <w:t>代码</w:t>
            </w:r>
          </w:p>
        </w:tc>
        <w:tc>
          <w:tcPr>
            <w:tcW w:w="1922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spacing w:val="-20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spacing w:val="-20"/>
                <w:kern w:val="0"/>
                <w:sz w:val="24"/>
                <w:szCs w:val="24"/>
              </w:rPr>
              <w:t> </w:t>
            </w:r>
          </w:p>
          <w:p>
            <w:pPr>
              <w:spacing w:line="320" w:lineRule="exact"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3" w:hRule="atLeast"/>
        </w:trPr>
        <w:tc>
          <w:tcPr>
            <w:tcW w:w="122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历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（含奖惩情况）</w:t>
            </w:r>
          </w:p>
        </w:tc>
        <w:tc>
          <w:tcPr>
            <w:tcW w:w="8342" w:type="dxa"/>
            <w:gridSpan w:val="1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229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近三年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年度考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核结果</w:t>
            </w:r>
          </w:p>
        </w:tc>
        <w:tc>
          <w:tcPr>
            <w:tcW w:w="8342" w:type="dxa"/>
            <w:gridSpan w:val="1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1229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 w:val="24"/>
                <w:szCs w:val="24"/>
              </w:rPr>
              <w:t>考生承诺</w:t>
            </w:r>
          </w:p>
        </w:tc>
        <w:tc>
          <w:tcPr>
            <w:tcW w:w="8342" w:type="dxa"/>
            <w:gridSpan w:val="12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本人郑重承诺：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我已认真阅读本次考调公告，理解其内容，认为符合报考岗位资格条件。我报名所填信息真实、可靠，所提供证书、证件、证明等报名材料真实有效。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考试时凭本人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准考证、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有效居民身份证原件参加考试，自觉遵守考场纪律和考试规则，服从考务工作人员和监考老师安排。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以上承诺如有违反，本人愿承担一切后果并自愿接受有关部门处理。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考生本人签名：</w:t>
            </w:r>
          </w:p>
          <w:p>
            <w:pPr>
              <w:widowControl/>
              <w:spacing w:line="320" w:lineRule="exact"/>
              <w:ind w:firstLine="5280" w:firstLineChars="2200"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29" w:type="dxa"/>
            <w:vMerge w:val="restart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社会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关系</w:t>
            </w:r>
          </w:p>
        </w:tc>
        <w:tc>
          <w:tcPr>
            <w:tcW w:w="842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称谓</w:t>
            </w:r>
          </w:p>
        </w:tc>
        <w:tc>
          <w:tcPr>
            <w:tcW w:w="1256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848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121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181" w:type="dxa"/>
            <w:gridSpan w:val="5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22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848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81" w:type="dxa"/>
            <w:gridSpan w:val="5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22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848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81" w:type="dxa"/>
            <w:gridSpan w:val="5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2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848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81" w:type="dxa"/>
            <w:gridSpan w:val="5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22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848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81" w:type="dxa"/>
            <w:gridSpan w:val="5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122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（编制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是否同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意报考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4181" w:type="dxa"/>
            <w:gridSpan w:val="8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     （盖章）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                  年 月  日</w:t>
            </w:r>
          </w:p>
        </w:tc>
        <w:tc>
          <w:tcPr>
            <w:tcW w:w="841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主管部门是否同意报考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3320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  （盖章）</w:t>
            </w:r>
          </w:p>
          <w:p>
            <w:pPr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122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4181" w:type="dxa"/>
            <w:gridSpan w:val="8"/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初审人签字：</w:t>
            </w:r>
          </w:p>
          <w:p>
            <w:pPr>
              <w:widowControl/>
              <w:spacing w:line="340" w:lineRule="exact"/>
              <w:ind w:firstLine="2520" w:firstLineChars="1050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firstLine="2520" w:firstLineChars="1050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4161" w:type="dxa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复审人签字：</w:t>
            </w:r>
          </w:p>
          <w:p>
            <w:pPr>
              <w:widowControl/>
              <w:ind w:firstLine="2400" w:firstLineChars="100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2400" w:firstLineChars="1000"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229" w:type="dxa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备注</w:t>
            </w:r>
          </w:p>
        </w:tc>
        <w:tc>
          <w:tcPr>
            <w:tcW w:w="8342" w:type="dxa"/>
            <w:gridSpan w:val="12"/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</w:tr>
    </w:tbl>
    <w:p>
      <w:pPr>
        <w:spacing w:line="380" w:lineRule="exac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color w:val="auto"/>
          <w:sz w:val="24"/>
          <w:szCs w:val="24"/>
        </w:rPr>
        <w:t>提示：此表资格审查合格</w:t>
      </w:r>
      <w:r>
        <w:rPr>
          <w:rFonts w:hint="eastAsia" w:ascii="仿宋_GB2312" w:hAnsi="Calibri" w:eastAsia="仿宋_GB2312" w:cs="仿宋_GB2312"/>
          <w:b/>
          <w:bCs/>
          <w:color w:val="auto"/>
          <w:sz w:val="24"/>
          <w:szCs w:val="24"/>
          <w:lang w:eastAsia="zh-CN"/>
        </w:rPr>
        <w:t>缴费</w:t>
      </w:r>
      <w:r>
        <w:rPr>
          <w:rFonts w:hint="eastAsia" w:ascii="仿宋_GB2312" w:hAnsi="Calibri" w:eastAsia="仿宋_GB2312" w:cs="仿宋_GB2312"/>
          <w:b/>
          <w:bCs/>
          <w:color w:val="auto"/>
          <w:sz w:val="24"/>
          <w:szCs w:val="24"/>
        </w:rPr>
        <w:t>后</w:t>
      </w:r>
      <w:r>
        <w:rPr>
          <w:rFonts w:hint="eastAsia" w:ascii="仿宋_GB2312" w:hAnsi="Calibri" w:eastAsia="仿宋_GB2312" w:cs="仿宋_GB2312"/>
          <w:b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仿宋_GB2312" w:hAnsi="Calibri" w:eastAsia="仿宋_GB2312" w:cs="仿宋_GB2312"/>
          <w:b/>
          <w:bCs/>
          <w:color w:val="auto"/>
          <w:sz w:val="24"/>
          <w:szCs w:val="24"/>
        </w:rPr>
        <w:t>须交资格审查人员，不能带走，否则视为未报名</w:t>
      </w:r>
      <w:r>
        <w:rPr>
          <w:rFonts w:hint="eastAsia" w:ascii="仿宋_GB2312" w:hAnsi="Calibri" w:eastAsia="仿宋_GB2312" w:cs="仿宋_GB2312"/>
          <w:b/>
          <w:bCs/>
          <w:color w:val="auto"/>
          <w:sz w:val="24"/>
          <w:szCs w:val="24"/>
          <w:lang w:eastAsia="zh-CN"/>
        </w:rPr>
        <w:t>。</w:t>
      </w:r>
    </w:p>
    <w:p/>
    <w:sectPr>
      <w:footerReference r:id="rId3" w:type="default"/>
      <w:footerReference r:id="rId4" w:type="even"/>
      <w:pgSz w:w="11906" w:h="16838"/>
      <w:pgMar w:top="1814" w:right="1361" w:bottom="1587" w:left="1474" w:header="851" w:footer="992" w:gutter="0"/>
      <w:pgNumType w:fmt="numberInDash" w:start="1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Calibri"/>
        <w:kern w:val="2"/>
        <w:sz w:val="21"/>
        <w:szCs w:val="21"/>
        <w:lang w:val="en-US" w:eastAsia="zh-CN" w:bidi="ar-SA"/>
      </w:rPr>
      <w:id w:val="254173822"/>
      <w:docPartObj>
        <w:docPartGallery w:val="autotext"/>
      </w:docPartObj>
    </w:sdtPr>
    <w:sdtEndPr>
      <w:rPr>
        <w:rFonts w:ascii="Calibri" w:hAnsi="Calibri" w:eastAsia="宋体" w:cs="Calibri"/>
        <w:kern w:val="2"/>
        <w:sz w:val="28"/>
        <w:szCs w:val="28"/>
        <w:lang w:val="en-US" w:eastAsia="zh-CN" w:bidi="ar-SA"/>
      </w:rPr>
    </w:sdtEndPr>
    <w:sdtContent>
      <w:p>
        <w:pPr>
          <w:widowControl w:val="0"/>
          <w:tabs>
            <w:tab w:val="center" w:pos="4153"/>
            <w:tab w:val="right" w:pos="8306"/>
          </w:tabs>
          <w:snapToGrid w:val="0"/>
          <w:jc w:val="right"/>
          <w:rPr>
            <w:rFonts w:ascii="Calibri" w:hAnsi="Calibri" w:eastAsia="宋体" w:cs="Calibri"/>
            <w:kern w:val="2"/>
            <w:sz w:val="18"/>
            <w:szCs w:val="18"/>
            <w:lang w:val="en-US" w:eastAsia="zh-CN" w:bidi="ar-SA"/>
          </w:rPr>
        </w:pPr>
        <w:r>
          <w:rPr>
            <w:rFonts w:ascii="Calibri" w:hAnsi="Calibri" w:eastAsia="宋体" w:cs="Calibri"/>
            <w:kern w:val="2"/>
            <w:sz w:val="28"/>
            <w:szCs w:val="28"/>
            <w:lang w:val="en-US" w:eastAsia="zh-CN" w:bidi="ar-SA"/>
          </w:rPr>
          <w:fldChar w:fldCharType="begin"/>
        </w:r>
        <w:r>
          <w:rPr>
            <w:rFonts w:ascii="Calibri" w:hAnsi="Calibri" w:eastAsia="宋体" w:cs="Calibri"/>
            <w:kern w:val="2"/>
            <w:sz w:val="28"/>
            <w:szCs w:val="28"/>
            <w:lang w:val="en-US" w:eastAsia="zh-CN" w:bidi="ar-SA"/>
          </w:rPr>
          <w:instrText xml:space="preserve"> PAGE   \* MERGEFORMAT </w:instrText>
        </w:r>
        <w:r>
          <w:rPr>
            <w:rFonts w:ascii="Calibri" w:hAnsi="Calibri" w:eastAsia="宋体" w:cs="Calibri"/>
            <w:kern w:val="2"/>
            <w:sz w:val="28"/>
            <w:szCs w:val="28"/>
            <w:lang w:val="en-US" w:eastAsia="zh-CN" w:bidi="ar-SA"/>
          </w:rPr>
          <w:fldChar w:fldCharType="separate"/>
        </w:r>
        <w:r>
          <w:rPr>
            <w:rFonts w:ascii="Calibri" w:hAnsi="Calibri" w:eastAsia="宋体" w:cs="Calibri"/>
            <w:kern w:val="2"/>
            <w:sz w:val="28"/>
            <w:szCs w:val="28"/>
            <w:lang w:val="zh-CN" w:eastAsia="zh-CN" w:bidi="ar-SA"/>
          </w:rPr>
          <w:t>-</w:t>
        </w:r>
        <w:r>
          <w:rPr>
            <w:rFonts w:ascii="Calibri" w:hAnsi="Calibri" w:eastAsia="宋体" w:cs="Calibri"/>
            <w:kern w:val="2"/>
            <w:sz w:val="28"/>
            <w:szCs w:val="28"/>
            <w:lang w:val="en-US" w:eastAsia="zh-CN" w:bidi="ar-SA"/>
          </w:rPr>
          <w:t xml:space="preserve"> 7 -</w:t>
        </w:r>
        <w:r>
          <w:rPr>
            <w:rFonts w:ascii="Calibri" w:hAnsi="Calibri" w:eastAsia="宋体" w:cs="Calibri"/>
            <w:kern w:val="2"/>
            <w:sz w:val="28"/>
            <w:szCs w:val="28"/>
            <w:lang w:val="en-US" w:eastAsia="zh-CN" w:bidi="ar-SA"/>
          </w:rPr>
          <w:fldChar w:fldCharType="end"/>
        </w:r>
      </w:p>
    </w:sdtContent>
  </w:sdt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Calibri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Calibri"/>
        <w:kern w:val="2"/>
        <w:sz w:val="21"/>
        <w:szCs w:val="21"/>
        <w:lang w:val="en-US" w:eastAsia="zh-CN" w:bidi="ar-SA"/>
      </w:rPr>
      <w:id w:val="254173824"/>
      <w:docPartObj>
        <w:docPartGallery w:val="autotext"/>
      </w:docPartObj>
    </w:sdtPr>
    <w:sdtEndPr>
      <w:rPr>
        <w:rFonts w:ascii="Calibri" w:hAnsi="Calibri" w:eastAsia="宋体" w:cs="Calibri"/>
        <w:kern w:val="2"/>
        <w:sz w:val="28"/>
        <w:szCs w:val="28"/>
        <w:lang w:val="en-US" w:eastAsia="zh-CN" w:bidi="ar-SA"/>
      </w:rPr>
    </w:sdtEndPr>
    <w:sdtContent>
      <w:p>
        <w:pPr>
          <w:widowControl w:val="0"/>
          <w:tabs>
            <w:tab w:val="center" w:pos="4153"/>
            <w:tab w:val="right" w:pos="8306"/>
          </w:tabs>
          <w:snapToGrid w:val="0"/>
          <w:jc w:val="left"/>
          <w:rPr>
            <w:rFonts w:ascii="Calibri" w:hAnsi="Calibri" w:eastAsia="宋体" w:cs="Calibri"/>
            <w:kern w:val="2"/>
            <w:sz w:val="18"/>
            <w:szCs w:val="18"/>
            <w:lang w:val="en-US" w:eastAsia="zh-CN" w:bidi="ar-SA"/>
          </w:rPr>
        </w:pPr>
        <w:r>
          <w:rPr>
            <w:rFonts w:ascii="Calibri" w:hAnsi="Calibri" w:eastAsia="宋体" w:cs="Calibri"/>
            <w:kern w:val="2"/>
            <w:sz w:val="28"/>
            <w:szCs w:val="28"/>
            <w:lang w:val="en-US" w:eastAsia="zh-CN" w:bidi="ar-SA"/>
          </w:rPr>
          <w:fldChar w:fldCharType="begin"/>
        </w:r>
        <w:r>
          <w:rPr>
            <w:rFonts w:ascii="Calibri" w:hAnsi="Calibri" w:eastAsia="宋体" w:cs="Calibri"/>
            <w:kern w:val="2"/>
            <w:sz w:val="28"/>
            <w:szCs w:val="28"/>
            <w:lang w:val="en-US" w:eastAsia="zh-CN" w:bidi="ar-SA"/>
          </w:rPr>
          <w:instrText xml:space="preserve"> PAGE   \* MERGEFORMAT </w:instrText>
        </w:r>
        <w:r>
          <w:rPr>
            <w:rFonts w:ascii="Calibri" w:hAnsi="Calibri" w:eastAsia="宋体" w:cs="Calibri"/>
            <w:kern w:val="2"/>
            <w:sz w:val="28"/>
            <w:szCs w:val="28"/>
            <w:lang w:val="en-US" w:eastAsia="zh-CN" w:bidi="ar-SA"/>
          </w:rPr>
          <w:fldChar w:fldCharType="separate"/>
        </w:r>
        <w:r>
          <w:rPr>
            <w:rFonts w:ascii="Calibri" w:hAnsi="Calibri" w:eastAsia="宋体" w:cs="Calibri"/>
            <w:kern w:val="2"/>
            <w:sz w:val="28"/>
            <w:szCs w:val="28"/>
            <w:lang w:val="zh-CN" w:eastAsia="zh-CN" w:bidi="ar-SA"/>
          </w:rPr>
          <w:t>-</w:t>
        </w:r>
        <w:r>
          <w:rPr>
            <w:rFonts w:ascii="Calibri" w:hAnsi="Calibri" w:eastAsia="宋体" w:cs="Calibri"/>
            <w:kern w:val="2"/>
            <w:sz w:val="28"/>
            <w:szCs w:val="28"/>
            <w:lang w:val="en-US" w:eastAsia="zh-CN" w:bidi="ar-SA"/>
          </w:rPr>
          <w:t xml:space="preserve"> 6 -</w:t>
        </w:r>
        <w:r>
          <w:rPr>
            <w:rFonts w:ascii="Calibri" w:hAnsi="Calibri" w:eastAsia="宋体" w:cs="Calibri"/>
            <w:kern w:val="2"/>
            <w:sz w:val="28"/>
            <w:szCs w:val="28"/>
            <w:lang w:val="en-US" w:eastAsia="zh-CN" w:bidi="ar-SA"/>
          </w:rPr>
          <w:fldChar w:fldCharType="end"/>
        </w:r>
      </w:p>
    </w:sdtContent>
  </w:sdt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Calibri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07A08"/>
    <w:rsid w:val="5E307A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2021-08-23T06:38:00Z</dcterms:created>
  <dc:creator>Administrator</dc:creator>
  <cp:lastModifiedBy>Administrator</cp:lastModifiedBy>
  <dcterms:modified xsi:type="dcterms:W3CDTF">2021-08-23T06:39:01Z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55DC216187524EEC9CB82A6400B06724</vt:lpwstr>
  </property>
</Properties>
</file>