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</w:p>
    <w:p>
      <w:pPr>
        <w:spacing w:line="61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line="610" w:lineRule="exact"/>
        <w:jc w:val="center"/>
        <w:rPr>
          <w:rFonts w:hint="eastAsia" w:ascii="仿宋" w:hAnsi="仿宋" w:eastAsia="仿宋"/>
          <w:sz w:val="44"/>
          <w:szCs w:val="44"/>
          <w:lang w:eastAsia="zh-CN"/>
        </w:rPr>
      </w:pPr>
      <w:bookmarkStart w:id="0" w:name="_GoBack"/>
      <w:r>
        <w:rPr>
          <w:rFonts w:hint="eastAsia" w:ascii="仿宋" w:hAnsi="仿宋" w:eastAsia="仿宋"/>
          <w:sz w:val="44"/>
          <w:szCs w:val="44"/>
        </w:rPr>
        <w:t>台州市科协下属事业单位公开选</w:t>
      </w:r>
      <w:r>
        <w:rPr>
          <w:rFonts w:hint="eastAsia" w:ascii="仿宋" w:hAnsi="仿宋" w:eastAsia="仿宋"/>
          <w:sz w:val="44"/>
          <w:szCs w:val="44"/>
          <w:lang w:eastAsia="zh-CN"/>
        </w:rPr>
        <w:t>聘</w:t>
      </w:r>
    </w:p>
    <w:p>
      <w:pPr>
        <w:spacing w:line="610" w:lineRule="exact"/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工作人员报名表</w:t>
      </w:r>
    </w:p>
    <w:bookmarkEnd w:id="0"/>
    <w:p>
      <w:pPr>
        <w:spacing w:line="610" w:lineRule="exact"/>
        <w:jc w:val="center"/>
        <w:rPr>
          <w:rFonts w:hint="eastAsia" w:ascii="仿宋" w:hAnsi="仿宋" w:eastAsia="仿宋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992"/>
        <w:gridCol w:w="204"/>
        <w:gridCol w:w="996"/>
        <w:gridCol w:w="216"/>
        <w:gridCol w:w="970"/>
        <w:gridCol w:w="14"/>
        <w:gridCol w:w="1200"/>
        <w:gridCol w:w="282"/>
        <w:gridCol w:w="1064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    岁）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作时间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入党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系及专业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  职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育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系及专业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术职称</w:t>
            </w:r>
          </w:p>
        </w:tc>
        <w:tc>
          <w:tcPr>
            <w:tcW w:w="3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熟悉专业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  任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务</w:t>
            </w:r>
          </w:p>
        </w:tc>
        <w:tc>
          <w:tcPr>
            <w:tcW w:w="3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任现职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  间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习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和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76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76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6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年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庭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重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  谓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tabs>
          <w:tab w:val="left" w:pos="5440"/>
        </w:tabs>
        <w:spacing w:line="61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联系地址：                        邮    编：</w:t>
      </w:r>
    </w:p>
    <w:p>
      <w:pPr>
        <w:spacing w:line="610" w:lineRule="exact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>联系电话：        手机：          电子邮箱：</w:t>
      </w:r>
    </w:p>
    <w:p>
      <w:pPr>
        <w:spacing w:line="610" w:lineRule="exact"/>
        <w:rPr>
          <w:rFonts w:hint="eastAsia" w:ascii="仿宋" w:hAnsi="仿宋" w:eastAsia="仿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63EAC"/>
    <w:rsid w:val="0D36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2021-08-17T08:44:00Z</dcterms:created>
  <dc:creator>茹一</dc:creator>
  <cp:lastModifiedBy>茹一</cp:lastModifiedBy>
  <dcterms:modified xsi:type="dcterms:W3CDTF">2021-08-17T08:44:52Z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28C9888881684B56B72D2E7CC5DAAB8A</vt:lpwstr>
  </property>
</Properties>
</file>