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附件2：</w:t>
      </w:r>
    </w:p>
    <w:p>
      <w:pPr>
        <w:rPr>
          <w:rFonts w:hint="eastAsia" w:ascii="宋体" w:hAnsi="宋体" w:cs="宋体"/>
          <w:szCs w:val="21"/>
        </w:rPr>
      </w:pPr>
    </w:p>
    <w:p>
      <w:pPr>
        <w:spacing w:line="320" w:lineRule="exact"/>
        <w:jc w:val="center"/>
        <w:rPr>
          <w:rFonts w:hint="eastAsia" w:ascii="宋体" w:hAnsi="宋体" w:eastAsia="仿宋"/>
          <w:b/>
          <w:sz w:val="32"/>
          <w:szCs w:val="28"/>
        </w:rPr>
      </w:pPr>
      <w:r>
        <w:rPr>
          <w:rFonts w:hint="eastAsia" w:ascii="宋体" w:hAnsi="宋体" w:eastAsia="仿宋"/>
          <w:b/>
          <w:sz w:val="32"/>
          <w:szCs w:val="28"/>
        </w:rPr>
        <w:t>义乌工商职业技术学院公开选聘雇员报名表</w:t>
      </w:r>
    </w:p>
    <w:p>
      <w:pPr>
        <w:spacing w:line="320" w:lineRule="exact"/>
        <w:rPr>
          <w:rFonts w:ascii="宋体" w:hAnsi="宋体" w:eastAsia="仿宋"/>
          <w:sz w:val="11"/>
        </w:rPr>
      </w:pP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062"/>
        <w:gridCol w:w="1260"/>
        <w:gridCol w:w="325"/>
        <w:gridCol w:w="326"/>
        <w:gridCol w:w="325"/>
        <w:gridCol w:w="333"/>
        <w:gridCol w:w="319"/>
        <w:gridCol w:w="325"/>
        <w:gridCol w:w="326"/>
        <w:gridCol w:w="325"/>
        <w:gridCol w:w="326"/>
        <w:gridCol w:w="102"/>
        <w:gridCol w:w="224"/>
        <w:gridCol w:w="325"/>
        <w:gridCol w:w="326"/>
        <w:gridCol w:w="222"/>
        <w:gridCol w:w="103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性  别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出生年月</w:t>
            </w:r>
          </w:p>
        </w:tc>
        <w:tc>
          <w:tcPr>
            <w:tcW w:w="412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1732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户籍所在地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毕业时间</w:t>
            </w:r>
          </w:p>
        </w:tc>
        <w:tc>
          <w:tcPr>
            <w:tcW w:w="185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1732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rPr>
          <w:cantSplit/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学历及专业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专业技术资格（执业资格）</w:t>
            </w:r>
          </w:p>
        </w:tc>
        <w:tc>
          <w:tcPr>
            <w:tcW w:w="185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1732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毕业院校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现工作单位</w:t>
            </w:r>
          </w:p>
        </w:tc>
        <w:tc>
          <w:tcPr>
            <w:tcW w:w="358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rPr>
          <w:cantSplit/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固定电话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  <w:tc>
          <w:tcPr>
            <w:tcW w:w="303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手机号码</w:t>
            </w:r>
          </w:p>
        </w:tc>
        <w:tc>
          <w:tcPr>
            <w:tcW w:w="282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通迅地址</w:t>
            </w:r>
          </w:p>
        </w:tc>
        <w:tc>
          <w:tcPr>
            <w:tcW w:w="8183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8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报考岗位</w:t>
            </w:r>
          </w:p>
        </w:tc>
        <w:tc>
          <w:tcPr>
            <w:tcW w:w="8183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</w:p>
        </w:tc>
      </w:tr>
      <w:tr>
        <w:trPr>
          <w:cantSplit/>
          <w:trHeight w:val="653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工作（学习）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>简历</w:t>
            </w:r>
          </w:p>
        </w:tc>
        <w:tc>
          <w:tcPr>
            <w:tcW w:w="8183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</w:rPr>
            </w:pPr>
            <w:r>
              <w:rPr>
                <w:rFonts w:hint="eastAsia" w:ascii="宋体" w:hAnsi="宋体" w:eastAsia="仿宋" w:cs="宋体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B4"/>
    <w:rsid w:val="00814CB4"/>
    <w:rsid w:val="00D54A71"/>
    <w:rsid w:val="BBAE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143</Characters>
  <Lines>1</Lines>
  <Paragraphs>1</Paragraphs>
  <ScaleCrop>false</ScaleCrop>
  <LinksUpToDate>false</LinksUpToDate>
  <CharactersWithSpaces>167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2017-10-12T18:36:00Z</dcterms:created>
  <dc:creator>微软用户</dc:creator>
  <cp:lastModifiedBy>mac</cp:lastModifiedBy>
  <dcterms:modified xsi:type="dcterms:W3CDTF">2021-08-11T17:06:53Z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