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adjustRightInd w:val="0"/>
        <w:snapToGrid w:val="0"/>
        <w:spacing w:line="360" w:lineRule="auto"/>
        <w:jc w:val="center"/>
        <w:rPr>
          <w:rStyle w:val="6"/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宋体" w:hAnsi="宋体" w:cs="黑体"/>
          <w:b/>
          <w:sz w:val="36"/>
          <w:szCs w:val="36"/>
        </w:rPr>
        <w:t>莆田学院新工科产业学院应聘登记表</w:t>
      </w:r>
      <w:r>
        <w:rPr>
          <w:rStyle w:val="6"/>
          <w:rFonts w:hint="eastAsia" w:ascii="仿宋" w:hAnsi="仿宋" w:eastAsia="仿宋" w:cs="仿宋"/>
          <w:sz w:val="28"/>
          <w:szCs w:val="28"/>
          <w:lang w:bidi="ar"/>
        </w:rPr>
        <w:t xml:space="preserve">  </w:t>
      </w:r>
    </w:p>
    <w:p>
      <w:pPr>
        <w:tabs>
          <w:tab w:val="left" w:pos="6360"/>
        </w:tabs>
        <w:adjustRightInd w:val="0"/>
        <w:snapToGrid w:val="0"/>
        <w:spacing w:line="360" w:lineRule="auto"/>
        <w:rPr>
          <w:rStyle w:val="6"/>
          <w:rFonts w:ascii="仿宋" w:hAnsi="仿宋" w:eastAsia="仿宋" w:cs="仿宋"/>
          <w:sz w:val="28"/>
          <w:szCs w:val="28"/>
          <w:lang w:eastAsia="zh-Hans" w:bidi="ar"/>
        </w:rPr>
      </w:pPr>
      <w:r>
        <w:rPr>
          <w:rStyle w:val="6"/>
          <w:rFonts w:hint="eastAsia" w:ascii="仿宋" w:hAnsi="仿宋" w:eastAsia="仿宋" w:cs="仿宋"/>
          <w:sz w:val="28"/>
          <w:szCs w:val="28"/>
          <w:lang w:eastAsia="zh-Hans" w:bidi="ar"/>
        </w:rPr>
        <w:t>应聘岗位</w:t>
      </w:r>
      <w:r>
        <w:rPr>
          <w:rStyle w:val="6"/>
          <w:rFonts w:ascii="仿宋" w:hAnsi="仿宋" w:eastAsia="仿宋" w:cs="仿宋"/>
          <w:sz w:val="28"/>
          <w:szCs w:val="28"/>
          <w:lang w:eastAsia="zh-Hans" w:bidi="ar"/>
        </w:rPr>
        <w:t>（</w:t>
      </w:r>
      <w:r>
        <w:rPr>
          <w:rStyle w:val="6"/>
          <w:rFonts w:hint="eastAsia" w:ascii="仿宋" w:hAnsi="仿宋" w:eastAsia="仿宋" w:cs="仿宋"/>
          <w:sz w:val="28"/>
          <w:szCs w:val="28"/>
          <w:lang w:eastAsia="zh-Hans" w:bidi="ar"/>
        </w:rPr>
        <w:t>专业</w:t>
      </w:r>
      <w:r>
        <w:rPr>
          <w:rStyle w:val="6"/>
          <w:rFonts w:ascii="仿宋" w:hAnsi="仿宋" w:eastAsia="仿宋" w:cs="仿宋"/>
          <w:sz w:val="28"/>
          <w:szCs w:val="28"/>
          <w:lang w:eastAsia="zh-Hans" w:bidi="ar"/>
        </w:rPr>
        <w:t>）：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37"/>
        <w:gridCol w:w="1338"/>
        <w:gridCol w:w="990"/>
        <w:gridCol w:w="1040"/>
        <w:gridCol w:w="475"/>
        <w:gridCol w:w="789"/>
        <w:gridCol w:w="81"/>
        <w:gridCol w:w="460"/>
        <w:gridCol w:w="521"/>
        <w:gridCol w:w="1106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1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近期2寸照片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18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2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称</w:t>
            </w: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87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600" w:firstLineChars="250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25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手机号码</w:t>
            </w:r>
          </w:p>
        </w:tc>
        <w:tc>
          <w:tcPr>
            <w:tcW w:w="29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学习简历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本科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硕士研究生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博士研究生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科研</w:t>
            </w: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val="en-US" w:eastAsia="zh-CN"/>
              </w:rPr>
              <w:t>项目与</w:t>
            </w: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成果</w:t>
            </w:r>
          </w:p>
        </w:tc>
        <w:tc>
          <w:tcPr>
            <w:tcW w:w="906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</w:pPr>
      <w:bookmarkStart w:id="0" w:name="_GoBack"/>
      <w:bookmarkEnd w:id="0"/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注：以上表格内容填写须真实，弄虚作假者将取消聘用资格或解聘</w:t>
      </w:r>
      <w:r>
        <w:rPr>
          <w:rStyle w:val="7"/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，可另加附页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beforeAutospacing="1" w:afterAutospacing="1"/>
      <w:textAlignment w:val="baseline"/>
    </w:pPr>
    <w:rPr>
      <w:sz w:val="24"/>
      <w:szCs w:val="2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2021-07-30T08:56:28Z</dcterms:created>
  <dc:creator>hawk</dc:creator>
  <cp:lastModifiedBy>求渔</cp:lastModifiedBy>
  <dcterms:modified xsi:type="dcterms:W3CDTF">2021-07-30T08:56:56Z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F34E831491694ED6BEEF1B1DE5C76A2A</vt:lpwstr>
  </property>
</Properties>
</file>