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04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775"/>
        <w:gridCol w:w="208"/>
        <w:gridCol w:w="532"/>
        <w:gridCol w:w="393"/>
        <w:gridCol w:w="196"/>
        <w:gridCol w:w="342"/>
        <w:gridCol w:w="271"/>
        <w:gridCol w:w="756"/>
        <w:gridCol w:w="52"/>
        <w:gridCol w:w="808"/>
        <w:gridCol w:w="19"/>
        <w:gridCol w:w="1089"/>
        <w:gridCol w:w="436"/>
        <w:gridCol w:w="1082"/>
        <w:gridCol w:w="131"/>
        <w:gridCol w:w="1218"/>
        <w:gridCol w:w="2317"/>
        <w:gridCol w:w="1212"/>
        <w:gridCol w:w="329"/>
        <w:gridCol w:w="912"/>
        <w:gridCol w:w="317"/>
        <w:gridCol w:w="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附件：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5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040" w:type="dxa"/>
            <w:gridSpan w:val="2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龙岗区第五人民医院公开招聘聘用人员岗位</w:t>
            </w:r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040" w:type="dxa"/>
            <w:gridSpan w:val="2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单位： 深圳市龙岗区第五人民医院                                                  202</w:t>
            </w: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 xml:space="preserve">日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368" w:hRule="atLeast"/>
        </w:trPr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主管单位</w:t>
            </w:r>
          </w:p>
        </w:tc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岗位编号</w:t>
            </w:r>
          </w:p>
        </w:tc>
        <w:tc>
          <w:tcPr>
            <w:tcW w:w="11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0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拟聘人数</w:t>
            </w:r>
          </w:p>
        </w:tc>
        <w:tc>
          <w:tcPr>
            <w:tcW w:w="91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岗位条件</w:t>
            </w:r>
          </w:p>
        </w:tc>
        <w:tc>
          <w:tcPr>
            <w:tcW w:w="155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643" w:hRule="atLeast"/>
        </w:trPr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最低学历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最低学位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最低专业技术资格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与岗位有关的其它条件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户籍</w:t>
            </w:r>
          </w:p>
        </w:tc>
        <w:tc>
          <w:tcPr>
            <w:tcW w:w="155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993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深圳市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龙岗区卫生</w:t>
            </w:r>
            <w:r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健康局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口腔</w:t>
            </w:r>
          </w:p>
          <w:p>
            <w:pPr>
              <w:widowControl/>
              <w:jc w:val="center"/>
              <w:rPr>
                <w:rFonts w:hint="default" w:asci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医师</w:t>
            </w:r>
          </w:p>
        </w:tc>
        <w:tc>
          <w:tcPr>
            <w:tcW w:w="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学士</w:t>
            </w: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口腔医学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医师</w:t>
            </w:r>
          </w:p>
        </w:tc>
        <w:tc>
          <w:tcPr>
            <w:tcW w:w="3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全日制本科及以上学历，初级职称</w:t>
            </w:r>
            <w:r>
              <w:rPr>
                <w:rFonts w:hint="default" w:asci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年龄</w:t>
            </w:r>
            <w:r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default" w:asci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周岁以下</w:t>
            </w:r>
            <w:r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，中级职称年龄40周岁以下，高级职称可放宽至50周岁</w:t>
            </w:r>
            <w:r>
              <w:rPr>
                <w:rFonts w:hint="default" w:asci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市内外</w:t>
            </w: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1004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深圳市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龙岗区卫生</w:t>
            </w:r>
            <w:r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健康局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康复医师</w:t>
            </w:r>
          </w:p>
        </w:tc>
        <w:tc>
          <w:tcPr>
            <w:tcW w:w="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学士</w:t>
            </w: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康复医学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医师</w:t>
            </w:r>
          </w:p>
        </w:tc>
        <w:tc>
          <w:tcPr>
            <w:tcW w:w="3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全日制本科及以上学历，初级职称</w:t>
            </w:r>
            <w:r>
              <w:rPr>
                <w:rFonts w:hint="default" w:asci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年龄</w:t>
            </w:r>
            <w:r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default" w:asci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周岁以下</w:t>
            </w:r>
            <w:r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，中级职称年龄40周岁以下，高级职称可放宽至50周岁</w:t>
            </w:r>
            <w:r>
              <w:rPr>
                <w:rFonts w:hint="default" w:asci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市内外</w:t>
            </w: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966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深圳市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龙岗区卫生</w:t>
            </w:r>
            <w:r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健康局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口腔</w:t>
            </w:r>
          </w:p>
          <w:p>
            <w:pPr>
              <w:widowControl/>
              <w:jc w:val="center"/>
              <w:rPr>
                <w:rFonts w:hint="default" w:ascii="宋体" w:hAnsi="Calibri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护理</w:t>
            </w:r>
          </w:p>
        </w:tc>
        <w:tc>
          <w:tcPr>
            <w:tcW w:w="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大专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护理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护士</w:t>
            </w:r>
          </w:p>
        </w:tc>
        <w:tc>
          <w:tcPr>
            <w:tcW w:w="3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全日制专科及以上学历，有二级及以上医院口腔科工作经历，初、中级职称</w:t>
            </w:r>
            <w:r>
              <w:rPr>
                <w:rFonts w:hint="default" w:asci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年龄</w:t>
            </w:r>
            <w:r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default" w:asci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周岁以下</w:t>
            </w:r>
            <w:r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高级职称可放宽至40周岁</w:t>
            </w:r>
            <w:r>
              <w:rPr>
                <w:rFonts w:hint="default" w:asci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市内外</w:t>
            </w: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" w:type="dxa"/>
          <w:trHeight w:val="1102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深圳市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</w:rPr>
              <w:t>龙岗区卫生</w:t>
            </w:r>
            <w:r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健康局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护理</w:t>
            </w:r>
          </w:p>
        </w:tc>
        <w:tc>
          <w:tcPr>
            <w:tcW w:w="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大专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护理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护士</w:t>
            </w:r>
          </w:p>
        </w:tc>
        <w:tc>
          <w:tcPr>
            <w:tcW w:w="3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全日制专科及以上学历，初、中级职称</w:t>
            </w:r>
            <w:r>
              <w:rPr>
                <w:rFonts w:hint="default" w:asci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年龄</w:t>
            </w:r>
            <w:r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default" w:asci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周岁以下</w:t>
            </w:r>
            <w:r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，高级职称可放宽至40周岁</w:t>
            </w:r>
            <w:r>
              <w:rPr>
                <w:rFonts w:hint="default" w:asci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市内外</w:t>
            </w: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有临床内科、外科工作经历的优先。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5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燕子</cp:lastModifiedBy>
  <dcterms:modified xsi:type="dcterms:W3CDTF">2021-07-06T01:33:40Z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BF765F17B50840EDB76E33618A483DEB</vt:lpwstr>
  </property>
</Properties>
</file>