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方正仿宋_GBK" w:hAnsi="宋体" w:eastAsia="方正仿宋_GBK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宋体" w:eastAsia="方正仿宋_GBK"/>
          <w:b/>
          <w:sz w:val="32"/>
          <w:szCs w:val="32"/>
          <w:lang w:eastAsia="zh-CN"/>
        </w:rPr>
        <w:t>附件</w:t>
      </w:r>
      <w:r>
        <w:rPr>
          <w:rFonts w:hint="eastAsia" w:ascii="方正仿宋_GBK" w:hAnsi="宋体" w:eastAsia="方正仿宋_GBK"/>
          <w:b/>
          <w:sz w:val="32"/>
          <w:szCs w:val="32"/>
          <w:lang w:val="en-US" w:eastAsia="zh-CN"/>
        </w:rPr>
        <w:t>5</w:t>
      </w:r>
    </w:p>
    <w:p>
      <w:pPr>
        <w:spacing w:before="156" w:beforeLines="50" w:after="156" w:afterLines="50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教育部学籍验证报告申请方法</w:t>
      </w:r>
    </w:p>
    <w:p>
      <w:pPr>
        <w:widowControl/>
        <w:shd w:val="clear" w:color="auto" w:fill="FFFFFF"/>
        <w:spacing w:line="360" w:lineRule="atLeast"/>
        <w:ind w:left="360" w:hanging="360"/>
        <w:jc w:val="left"/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1．学生在中国高等教育学生信息网（http://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fldChar w:fldCharType="begin"/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instrText xml:space="preserve"> HYPERLINK "http://www.chsi.com.cn/" </w:instrTex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www.chsi.com.cn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fldChar w:fldCharType="end"/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，以下简称学信网），点击“学信档案”进行实名注册。</w:t>
      </w:r>
    </w:p>
    <w:p>
      <w:pPr>
        <w:widowControl/>
        <w:shd w:val="clear" w:color="auto" w:fill="FFFFFF"/>
        <w:spacing w:line="360" w:lineRule="atLeast"/>
        <w:ind w:left="360" w:hanging="360"/>
        <w:jc w:val="left"/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2．学生在学信网登录后，进入【在线验证】，申请当前在读学历的学籍在线验证报告，通过手机付费后获取学籍验证码。</w:t>
      </w:r>
    </w:p>
    <w:p>
      <w:pPr>
        <w:widowControl/>
        <w:shd w:val="clear" w:color="auto" w:fill="FFFFFF"/>
        <w:spacing w:line="360" w:lineRule="atLeast"/>
        <w:ind w:left="360" w:hanging="360"/>
        <w:jc w:val="left"/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3．进入在线验证系统，输入学籍验证码，生成《教育部学籍在线验证报告》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eastAsia="zh-CN"/>
        </w:rPr>
        <w:t>或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《教育部学历证书电子注册备案表》。</w:t>
      </w:r>
    </w:p>
    <w:p>
      <w:pPr>
        <w:widowControl/>
        <w:shd w:val="clear" w:color="auto" w:fill="FFFFFF"/>
        <w:spacing w:line="360" w:lineRule="atLeast"/>
        <w:ind w:left="360" w:hanging="360"/>
        <w:jc w:val="left"/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4.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eastAsia="zh-CN"/>
        </w:rPr>
        <w:t>应届毕业生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将《教育部学籍在线验证报告》电子版PDF格式文件下载保存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eastAsia="zh-CN"/>
        </w:rPr>
        <w:t>，并上传本次招聘报名系统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360" w:lineRule="atLeast"/>
        <w:ind w:left="360" w:hanging="360"/>
        <w:jc w:val="left"/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.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eastAsia="zh-CN"/>
        </w:rPr>
        <w:t>往届毕业生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将《教育部学历证书电子注册备案表》电子版PDF格式文件下载保存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eastAsia="zh-CN"/>
        </w:rPr>
        <w:t>，并上传本次招聘报名系统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。</w:t>
      </w:r>
    </w:p>
    <w:p>
      <w:pPr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drawing>
          <wp:inline distT="0" distB="0" distL="114300" distR="114300">
            <wp:extent cx="5271135" cy="2517140"/>
            <wp:effectExtent l="0" t="0" r="5715" b="16510"/>
            <wp:docPr id="1" name="图片 1" descr="QQ截图20121018120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210181206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20" w:lineRule="exact"/>
        <w:jc w:val="left"/>
        <w:rPr>
          <w:rFonts w:hint="default" w:ascii="方正仿宋_GBK" w:hAnsi="宋体" w:eastAsia="方正仿宋_GBK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20" w:lineRule="exact"/>
        <w:jc w:val="left"/>
        <w:rPr>
          <w:rFonts w:hint="default" w:ascii="方正仿宋_GBK" w:hAnsi="宋体" w:eastAsia="方正仿宋_GBK"/>
          <w:b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2977E9"/>
    <w:rsid w:val="002C04C5"/>
    <w:rsid w:val="00360E6B"/>
    <w:rsid w:val="004D7540"/>
    <w:rsid w:val="00602830"/>
    <w:rsid w:val="006A0BA9"/>
    <w:rsid w:val="00720D1D"/>
    <w:rsid w:val="00826492"/>
    <w:rsid w:val="00BF0994"/>
    <w:rsid w:val="00CA5955"/>
    <w:rsid w:val="00CF123B"/>
    <w:rsid w:val="00D023BE"/>
    <w:rsid w:val="00F034AF"/>
    <w:rsid w:val="01383E59"/>
    <w:rsid w:val="034217F7"/>
    <w:rsid w:val="04AC0E88"/>
    <w:rsid w:val="04B60983"/>
    <w:rsid w:val="05396C95"/>
    <w:rsid w:val="09C127FF"/>
    <w:rsid w:val="0BF50DF1"/>
    <w:rsid w:val="0C9C58C3"/>
    <w:rsid w:val="0DE871BF"/>
    <w:rsid w:val="0F8D198D"/>
    <w:rsid w:val="0FA26AB8"/>
    <w:rsid w:val="11B7722A"/>
    <w:rsid w:val="159C35DF"/>
    <w:rsid w:val="1C547988"/>
    <w:rsid w:val="1C771972"/>
    <w:rsid w:val="1E6E7E96"/>
    <w:rsid w:val="1EB7672D"/>
    <w:rsid w:val="21E32CAD"/>
    <w:rsid w:val="244E1A68"/>
    <w:rsid w:val="24B60D2D"/>
    <w:rsid w:val="28656166"/>
    <w:rsid w:val="2AC4066F"/>
    <w:rsid w:val="33E12B4D"/>
    <w:rsid w:val="37EC3093"/>
    <w:rsid w:val="3DDF3A6B"/>
    <w:rsid w:val="3E685BF8"/>
    <w:rsid w:val="415F7ED7"/>
    <w:rsid w:val="46B41AF9"/>
    <w:rsid w:val="49C17363"/>
    <w:rsid w:val="4B222DB7"/>
    <w:rsid w:val="50F61444"/>
    <w:rsid w:val="52B40748"/>
    <w:rsid w:val="53166B51"/>
    <w:rsid w:val="532A44EE"/>
    <w:rsid w:val="54B03EDD"/>
    <w:rsid w:val="5BEC78F0"/>
    <w:rsid w:val="5C1A2723"/>
    <w:rsid w:val="5EA0557A"/>
    <w:rsid w:val="60954392"/>
    <w:rsid w:val="61653676"/>
    <w:rsid w:val="61772621"/>
    <w:rsid w:val="68824B67"/>
    <w:rsid w:val="6D9F2955"/>
    <w:rsid w:val="6E081AD5"/>
    <w:rsid w:val="700F4375"/>
    <w:rsid w:val="76D64DBB"/>
    <w:rsid w:val="770F208F"/>
    <w:rsid w:val="7E5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qFormat/>
    <w:uiPriority w:val="0"/>
    <w:rPr>
      <w:rFonts w:eastAsia="楷体_GB2312"/>
      <w:sz w:val="28"/>
    </w:rPr>
  </w:style>
  <w:style w:type="character" w:customStyle="1" w:styleId="22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23">
    <w:name w:val="正文文本缩进 Char1"/>
    <w:qFormat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828</Words>
  <Characters>4721</Characters>
  <Lines>39</Lines>
  <Paragraphs>11</Paragraphs>
  <TotalTime>10</TotalTime>
  <ScaleCrop>false</ScaleCrop>
  <LinksUpToDate>false</LinksUpToDate>
  <CharactersWithSpaces>5538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admin</cp:lastModifiedBy>
  <cp:lastPrinted>2021-06-29T01:24:00Z</cp:lastPrinted>
  <dcterms:modified xsi:type="dcterms:W3CDTF">2021-07-01T00:14:32Z</dcterms:modified>
  <dc:title>福州市供电服务有限公司招聘公告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A656799931514ED3B07E091DE47FC254</vt:lpwstr>
  </property>
</Properties>
</file>