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34" w:rsidRDefault="00D23634" w:rsidP="00D23634">
      <w:pPr>
        <w:widowControl w:val="0"/>
        <w:jc w:val="center"/>
        <w:rPr>
          <w:rFonts w:asciiTheme="minorEastAsia" w:eastAsiaTheme="minorEastAsia" w:hAnsiTheme="minorEastAsia"/>
          <w:b/>
          <w:bCs/>
          <w:kern w:val="2"/>
        </w:rPr>
      </w:pPr>
      <w:r>
        <w:rPr>
          <w:rFonts w:asciiTheme="minorEastAsia" w:eastAsiaTheme="minorEastAsia" w:hAnsiTheme="minorEastAsia" w:hint="eastAsia"/>
          <w:b/>
          <w:bCs/>
          <w:kern w:val="2"/>
        </w:rPr>
        <w:t>浙江工商大学外国语学院</w:t>
      </w:r>
      <w:r>
        <w:rPr>
          <w:rFonts w:asciiTheme="minorEastAsia" w:eastAsiaTheme="minorEastAsia" w:hAnsiTheme="minorEastAsia" w:hint="eastAsia"/>
          <w:b/>
          <w:bCs/>
          <w:kern w:val="2"/>
        </w:rPr>
        <w:t>经典工程项目</w:t>
      </w:r>
      <w:r>
        <w:rPr>
          <w:rFonts w:asciiTheme="minorEastAsia" w:eastAsiaTheme="minorEastAsia" w:hAnsiTheme="minorEastAsia" w:hint="eastAsia"/>
          <w:b/>
          <w:bCs/>
          <w:kern w:val="2"/>
        </w:rPr>
        <w:t>申报表</w:t>
      </w:r>
    </w:p>
    <w:p w:rsidR="00D23634" w:rsidRDefault="00D23634" w:rsidP="00D23634">
      <w:pPr>
        <w:widowControl w:val="0"/>
        <w:jc w:val="center"/>
        <w:rPr>
          <w:rFonts w:asciiTheme="minorEastAsia" w:eastAsiaTheme="minorEastAsia" w:hAnsiTheme="minorEastAsia"/>
          <w:b/>
          <w:bCs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0"/>
        <w:gridCol w:w="1493"/>
        <w:gridCol w:w="1500"/>
        <w:gridCol w:w="373"/>
        <w:gridCol w:w="1339"/>
        <w:gridCol w:w="2249"/>
      </w:tblGrid>
      <w:tr w:rsidR="00D23634" w:rsidTr="00851FAD">
        <w:trPr>
          <w:trHeight w:val="825"/>
        </w:trPr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经典工程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名称</w:t>
            </w:r>
          </w:p>
        </w:tc>
        <w:tc>
          <w:tcPr>
            <w:tcW w:w="3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D23634" w:rsidTr="00851FAD">
        <w:trPr>
          <w:cantSplit/>
          <w:trHeight w:val="660"/>
        </w:trPr>
        <w:tc>
          <w:tcPr>
            <w:tcW w:w="11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项目负责人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姓名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/>
                <w:kern w:val="2"/>
              </w:rPr>
              <w:t>职务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D23634" w:rsidTr="00851FAD">
        <w:trPr>
          <w:cantSplit/>
          <w:trHeight w:val="660"/>
        </w:trPr>
        <w:tc>
          <w:tcPr>
            <w:tcW w:w="1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D23634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职称</w:t>
            </w:r>
            <w:r>
              <w:rPr>
                <w:rFonts w:asciiTheme="minorEastAsia" w:eastAsiaTheme="minorEastAsia" w:hAnsiTheme="minorEastAsia"/>
                <w:kern w:val="2"/>
              </w:rPr>
              <w:t xml:space="preserve"> 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联系方式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D23634" w:rsidTr="00851FAD">
        <w:trPr>
          <w:cantSplit/>
          <w:trHeight w:val="720"/>
        </w:trPr>
        <w:tc>
          <w:tcPr>
            <w:tcW w:w="11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 w:hint="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团队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教师</w:t>
            </w:r>
          </w:p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基本情况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姓名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职称</w:t>
            </w:r>
            <w:r>
              <w:rPr>
                <w:rFonts w:asciiTheme="minorEastAsia" w:eastAsiaTheme="minorEastAsia" w:hAnsiTheme="minorEastAsia"/>
                <w:kern w:val="2"/>
              </w:rPr>
              <w:t>/职务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承担任务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联系方式</w:t>
            </w:r>
          </w:p>
        </w:tc>
      </w:tr>
      <w:tr w:rsidR="00D23634" w:rsidTr="00851FAD">
        <w:trPr>
          <w:cantSplit/>
          <w:trHeight w:val="720"/>
        </w:trPr>
        <w:tc>
          <w:tcPr>
            <w:tcW w:w="11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D23634" w:rsidTr="00851FAD">
        <w:trPr>
          <w:cantSplit/>
          <w:trHeight w:val="720"/>
        </w:trPr>
        <w:tc>
          <w:tcPr>
            <w:tcW w:w="11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D23634" w:rsidTr="00851FAD">
        <w:trPr>
          <w:cantSplit/>
          <w:trHeight w:val="720"/>
        </w:trPr>
        <w:tc>
          <w:tcPr>
            <w:tcW w:w="11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D23634" w:rsidTr="00D23634">
        <w:trPr>
          <w:cantSplit/>
          <w:trHeight w:val="5892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 w:hint="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项目建设</w:t>
            </w:r>
          </w:p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方案</w:t>
            </w:r>
          </w:p>
        </w:tc>
        <w:tc>
          <w:tcPr>
            <w:tcW w:w="415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D23634">
            <w:pPr>
              <w:widowControl w:val="0"/>
              <w:jc w:val="both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/>
                <w:kern w:val="2"/>
              </w:rPr>
              <w:t xml:space="preserve">      项目内容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、</w:t>
            </w:r>
            <w:r>
              <w:rPr>
                <w:rFonts w:asciiTheme="minorEastAsia" w:eastAsiaTheme="minorEastAsia" w:hAnsiTheme="minorEastAsia"/>
                <w:kern w:val="2"/>
              </w:rPr>
              <w:t>实施步骤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、</w:t>
            </w:r>
            <w:r>
              <w:rPr>
                <w:rFonts w:asciiTheme="minorEastAsia" w:eastAsiaTheme="minorEastAsia" w:hAnsiTheme="minorEastAsia"/>
                <w:kern w:val="2"/>
              </w:rPr>
              <w:t>具体计划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、</w:t>
            </w:r>
            <w:r>
              <w:rPr>
                <w:rFonts w:asciiTheme="minorEastAsia" w:eastAsiaTheme="minorEastAsia" w:hAnsiTheme="minorEastAsia"/>
                <w:kern w:val="2"/>
              </w:rPr>
              <w:t>成效成果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（不少于2000字）</w:t>
            </w:r>
          </w:p>
          <w:p w:rsidR="00D23634" w:rsidRDefault="00D23634" w:rsidP="00D23634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 w:hint="eastAsia"/>
                <w:kern w:val="2"/>
              </w:rPr>
            </w:pPr>
          </w:p>
          <w:p w:rsidR="004412BF" w:rsidRDefault="004412BF" w:rsidP="00851FAD">
            <w:pPr>
              <w:widowControl w:val="0"/>
              <w:jc w:val="center"/>
              <w:rPr>
                <w:rFonts w:asciiTheme="minorEastAsia" w:eastAsiaTheme="minorEastAsia" w:hAnsiTheme="minorEastAsia" w:hint="eastAsia"/>
                <w:kern w:val="2"/>
              </w:rPr>
            </w:pPr>
          </w:p>
          <w:p w:rsidR="004412BF" w:rsidRDefault="004412BF" w:rsidP="00851FAD">
            <w:pPr>
              <w:widowControl w:val="0"/>
              <w:jc w:val="center"/>
              <w:rPr>
                <w:rFonts w:asciiTheme="minorEastAsia" w:eastAsiaTheme="minorEastAsia" w:hAnsiTheme="minorEastAsia" w:hint="eastAsia"/>
                <w:kern w:val="2"/>
              </w:rPr>
            </w:pPr>
          </w:p>
          <w:p w:rsidR="004412BF" w:rsidRDefault="004412BF" w:rsidP="00851FAD">
            <w:pPr>
              <w:widowControl w:val="0"/>
              <w:jc w:val="center"/>
              <w:rPr>
                <w:rFonts w:asciiTheme="minorEastAsia" w:eastAsiaTheme="minorEastAsia" w:hAnsiTheme="minorEastAsia" w:hint="eastAsia"/>
                <w:kern w:val="2"/>
              </w:rPr>
            </w:pPr>
          </w:p>
          <w:p w:rsidR="004412BF" w:rsidRDefault="004412BF" w:rsidP="00851FAD">
            <w:pPr>
              <w:widowControl w:val="0"/>
              <w:jc w:val="center"/>
              <w:rPr>
                <w:rFonts w:asciiTheme="minorEastAsia" w:eastAsiaTheme="minorEastAsia" w:hAnsiTheme="minorEastAsia" w:hint="eastAsia"/>
                <w:kern w:val="2"/>
              </w:rPr>
            </w:pPr>
          </w:p>
          <w:p w:rsidR="004412BF" w:rsidRDefault="004412BF" w:rsidP="00851FAD">
            <w:pPr>
              <w:widowControl w:val="0"/>
              <w:jc w:val="center"/>
              <w:rPr>
                <w:rFonts w:asciiTheme="minorEastAsia" w:eastAsiaTheme="minorEastAsia" w:hAnsiTheme="minorEastAsia" w:hint="eastAsia"/>
                <w:kern w:val="2"/>
              </w:rPr>
            </w:pPr>
          </w:p>
          <w:p w:rsidR="004412BF" w:rsidRDefault="004412BF" w:rsidP="00851FAD">
            <w:pPr>
              <w:widowControl w:val="0"/>
              <w:jc w:val="center"/>
              <w:rPr>
                <w:rFonts w:asciiTheme="minorEastAsia" w:eastAsiaTheme="minorEastAsia" w:hAnsiTheme="minorEastAsia" w:hint="eastAsia"/>
                <w:kern w:val="2"/>
              </w:rPr>
            </w:pPr>
          </w:p>
          <w:p w:rsidR="004412BF" w:rsidRDefault="004412BF" w:rsidP="00851FAD">
            <w:pPr>
              <w:widowControl w:val="0"/>
              <w:jc w:val="center"/>
              <w:rPr>
                <w:rFonts w:asciiTheme="minorEastAsia" w:eastAsiaTheme="minorEastAsia" w:hAnsiTheme="minorEastAsia" w:hint="eastAsia"/>
                <w:kern w:val="2"/>
              </w:rPr>
            </w:pPr>
          </w:p>
          <w:p w:rsidR="004412BF" w:rsidRDefault="004412BF" w:rsidP="00851FAD">
            <w:pPr>
              <w:widowControl w:val="0"/>
              <w:jc w:val="center"/>
              <w:rPr>
                <w:rFonts w:asciiTheme="minorEastAsia" w:eastAsiaTheme="minorEastAsia" w:hAnsiTheme="minorEastAsia" w:hint="eastAsia"/>
                <w:kern w:val="2"/>
              </w:rPr>
            </w:pPr>
            <w:bookmarkStart w:id="0" w:name="_GoBack"/>
            <w:bookmarkEnd w:id="0"/>
          </w:p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 w:hint="eastAsia"/>
                <w:kern w:val="2"/>
              </w:rPr>
            </w:pPr>
          </w:p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 w:hint="eastAsia"/>
                <w:kern w:val="2"/>
              </w:rPr>
            </w:pPr>
          </w:p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 w:hint="eastAsia"/>
                <w:kern w:val="2"/>
              </w:rPr>
            </w:pPr>
          </w:p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 w:hint="eastAsia"/>
                <w:kern w:val="2"/>
              </w:rPr>
            </w:pPr>
          </w:p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 w:hint="eastAsia"/>
                <w:kern w:val="2"/>
              </w:rPr>
            </w:pPr>
          </w:p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 w:hint="eastAsia"/>
                <w:kern w:val="2"/>
              </w:rPr>
            </w:pPr>
          </w:p>
          <w:p w:rsidR="00D23634" w:rsidRDefault="00D23634" w:rsidP="00851FAD">
            <w:pPr>
              <w:widowControl w:val="0"/>
              <w:jc w:val="both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D23634" w:rsidTr="00851FAD">
        <w:trPr>
          <w:cantSplit/>
          <w:trHeight w:val="1593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学院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意见</w:t>
            </w:r>
          </w:p>
        </w:tc>
        <w:tc>
          <w:tcPr>
            <w:tcW w:w="4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  <w:p w:rsidR="00D23634" w:rsidRDefault="00D23634" w:rsidP="00851FAD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分管领导签字：</w:t>
            </w:r>
            <w:r>
              <w:rPr>
                <w:rFonts w:asciiTheme="minorEastAsia" w:eastAsiaTheme="minorEastAsia" w:hAnsiTheme="minorEastAsia"/>
                <w:kern w:val="2"/>
              </w:rPr>
              <w:t xml:space="preserve">                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年</w:t>
            </w:r>
            <w:r>
              <w:rPr>
                <w:rFonts w:asciiTheme="minorEastAsia" w:eastAsiaTheme="minorEastAsia" w:hAnsiTheme="minorEastAsia"/>
                <w:kern w:val="2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月</w:t>
            </w:r>
            <w:r>
              <w:rPr>
                <w:rFonts w:asciiTheme="minorEastAsia" w:eastAsiaTheme="minorEastAsia" w:hAnsiTheme="minorEastAsia"/>
                <w:kern w:val="2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日</w:t>
            </w:r>
          </w:p>
        </w:tc>
      </w:tr>
    </w:tbl>
    <w:p w:rsidR="00D23634" w:rsidRDefault="00D23634" w:rsidP="00D2363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2"/>
        </w:rPr>
        <w:t>（注：本表格</w:t>
      </w:r>
      <w:r>
        <w:rPr>
          <w:rFonts w:asciiTheme="minorEastAsia" w:eastAsiaTheme="minorEastAsia" w:hAnsiTheme="minorEastAsia" w:hint="eastAsia"/>
          <w:kern w:val="2"/>
        </w:rPr>
        <w:t>学院和</w:t>
      </w:r>
      <w:r>
        <w:rPr>
          <w:rFonts w:asciiTheme="minorEastAsia" w:eastAsiaTheme="minorEastAsia" w:hAnsiTheme="minorEastAsia" w:hint="eastAsia"/>
          <w:kern w:val="2"/>
        </w:rPr>
        <w:t>项目小组各一份）</w:t>
      </w:r>
    </w:p>
    <w:p w:rsidR="00C90F9D" w:rsidRDefault="00C90F9D"/>
    <w:sectPr w:rsidR="00C90F9D">
      <w:footerReference w:type="even" r:id="rId7"/>
      <w:footerReference w:type="default" r:id="rId8"/>
      <w:pgSz w:w="11906" w:h="16838"/>
      <w:pgMar w:top="1361" w:right="1531" w:bottom="1304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7E" w:rsidRDefault="00385E7E" w:rsidP="00D23634">
      <w:r>
        <w:separator/>
      </w:r>
    </w:p>
  </w:endnote>
  <w:endnote w:type="continuationSeparator" w:id="0">
    <w:p w:rsidR="00385E7E" w:rsidRDefault="00385E7E" w:rsidP="00D2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846" w:rsidRDefault="00385E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846" w:rsidRDefault="00385E7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846" w:rsidRDefault="00385E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12BF">
      <w:rPr>
        <w:rStyle w:val="a5"/>
        <w:noProof/>
      </w:rPr>
      <w:t>1</w:t>
    </w:r>
    <w:r>
      <w:rPr>
        <w:rStyle w:val="a5"/>
      </w:rPr>
      <w:fldChar w:fldCharType="end"/>
    </w:r>
  </w:p>
  <w:p w:rsidR="00867846" w:rsidRDefault="00385E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7E" w:rsidRDefault="00385E7E" w:rsidP="00D23634">
      <w:r>
        <w:separator/>
      </w:r>
    </w:p>
  </w:footnote>
  <w:footnote w:type="continuationSeparator" w:id="0">
    <w:p w:rsidR="00385E7E" w:rsidRDefault="00385E7E" w:rsidP="00D23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E3"/>
    <w:rsid w:val="00385E7E"/>
    <w:rsid w:val="004412BF"/>
    <w:rsid w:val="006723E3"/>
    <w:rsid w:val="00C90F9D"/>
    <w:rsid w:val="00D2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34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63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63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2363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D23634"/>
    <w:rPr>
      <w:sz w:val="18"/>
      <w:szCs w:val="18"/>
    </w:rPr>
  </w:style>
  <w:style w:type="character" w:styleId="a5">
    <w:name w:val="page number"/>
    <w:basedOn w:val="a0"/>
    <w:qFormat/>
    <w:rsid w:val="00D23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34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63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63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2363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D23634"/>
    <w:rPr>
      <w:sz w:val="18"/>
      <w:szCs w:val="18"/>
    </w:rPr>
  </w:style>
  <w:style w:type="character" w:styleId="a5">
    <w:name w:val="page number"/>
    <w:basedOn w:val="a0"/>
    <w:qFormat/>
    <w:rsid w:val="00D23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3</cp:revision>
  <dcterms:created xsi:type="dcterms:W3CDTF">2021-03-10T11:15:00Z</dcterms:created>
  <dcterms:modified xsi:type="dcterms:W3CDTF">2021-03-10T11:24:00Z</dcterms:modified>
</cp:coreProperties>
</file>