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附件3：</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701" w:type="dxa"/>
          </w:tcPr>
          <w:p>
            <w:pPr>
              <w:spacing w:line="360" w:lineRule="auto"/>
              <w:rPr>
                <w:rFonts w:cs="Times New Roman"/>
                <w:sz w:val="24"/>
                <w:szCs w:val="24"/>
              </w:rPr>
            </w:pPr>
            <w:r>
              <w:rPr>
                <w:rFonts w:hint="eastAsia" w:cs="宋体"/>
                <w:sz w:val="24"/>
                <w:szCs w:val="24"/>
              </w:rPr>
              <w:t>身份证号</w:t>
            </w:r>
          </w:p>
        </w:tc>
        <w:tc>
          <w:tcPr>
            <w:tcW w:w="2551"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2"/>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2"/>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2"/>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2020</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4"/>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4"/>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lang w:val="en-US" w:eastAsia="zh-CN"/>
        </w:rPr>
        <w:t xml:space="preserve">                                      </w:t>
      </w:r>
      <w:bookmarkStart w:id="2" w:name="_GoBack"/>
      <w:bookmarkEnd w:id="2"/>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559B6"/>
    <w:rsid w:val="00C6641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C6734E"/>
    <w:rsid w:val="23C91AC2"/>
    <w:rsid w:val="248B1904"/>
    <w:rsid w:val="2F1E230E"/>
    <w:rsid w:val="58B4658B"/>
    <w:rsid w:val="5E1D5E4E"/>
    <w:rsid w:val="62094E7C"/>
    <w:rsid w:val="628D5021"/>
    <w:rsid w:val="62CB7159"/>
    <w:rsid w:val="6FAD140D"/>
    <w:rsid w:val="70EB63AE"/>
    <w:rsid w:val="72DA5862"/>
    <w:rsid w:val="7D913AEA"/>
    <w:rsid w:val="7E194FDB"/>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脚 Char"/>
    <w:basedOn w:val="4"/>
    <w:link w:val="2"/>
    <w:qFormat/>
    <w:locked/>
    <w:uiPriority w:val="99"/>
    <w:rPr>
      <w:sz w:val="18"/>
      <w:szCs w:val="18"/>
    </w:rPr>
  </w:style>
  <w:style w:type="character" w:customStyle="1" w:styleId="8">
    <w:name w:val="页眉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60</Characters>
  <Lines>1</Lines>
  <Paragraphs>1</Paragraphs>
  <TotalTime>0</TotalTime>
  <ScaleCrop>false</ScaleCrop>
  <LinksUpToDate>false</LinksUpToDate>
  <CharactersWithSpaces>612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2021-05-12T05:02:48Z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