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default" w:asci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/>
          <w:kern w:val="0"/>
          <w:sz w:val="32"/>
          <w:szCs w:val="32"/>
          <w:lang w:val="en-US" w:eastAsia="zh-CN"/>
        </w:rPr>
        <w:t>附件1：2021年宁波市</w:t>
      </w:r>
      <w:bookmarkStart w:id="0" w:name="_GoBack"/>
      <w:bookmarkEnd w:id="0"/>
      <w:r>
        <w:rPr>
          <w:rFonts w:hint="eastAsia" w:ascii="仿宋_GB2312" w:eastAsia="仿宋_GB2312" w:cs="仿宋_GB2312"/>
          <w:b/>
          <w:bCs/>
          <w:kern w:val="0"/>
          <w:sz w:val="32"/>
          <w:szCs w:val="32"/>
          <w:lang w:val="en-US" w:eastAsia="zh-CN"/>
        </w:rPr>
        <w:t>眼科医院公开招聘第二批高层次人才计划</w:t>
      </w:r>
    </w:p>
    <w:p>
      <w:pPr>
        <w:jc w:val="left"/>
        <w:rPr>
          <w:highlight w:val="none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  <w:highlight w:val="none"/>
        </w:rPr>
        <w:t>宁波市眼科医院</w:t>
      </w:r>
      <w:r>
        <w:rPr>
          <w:rFonts w:hint="eastAsia" w:ascii="仿宋_GB2312" w:eastAsia="仿宋_GB2312" w:cs="仿宋_GB2312"/>
          <w:b/>
          <w:bCs/>
          <w:sz w:val="28"/>
          <w:szCs w:val="28"/>
          <w:highlight w:val="none"/>
          <w:lang w:eastAsia="zh-CN"/>
        </w:rPr>
        <w:t>：</w:t>
      </w:r>
      <w:r>
        <w:rPr>
          <w:rFonts w:hint="eastAsia" w:ascii="仿宋_GB2312" w:eastAsia="仿宋_GB2312" w:cs="仿宋_GB2312"/>
          <w:sz w:val="28"/>
          <w:szCs w:val="28"/>
          <w:highlight w:val="none"/>
        </w:rPr>
        <w:t>报名地点、联系人、联系电话：宁波市眼科医院10楼10</w:t>
      </w:r>
      <w:r>
        <w:rPr>
          <w:rFonts w:hint="eastAsia" w:ascii="仿宋_GB2312" w:eastAsia="仿宋_GB2312" w:cs="仿宋_GB2312"/>
          <w:sz w:val="28"/>
          <w:szCs w:val="28"/>
          <w:highlight w:val="none"/>
          <w:lang w:val="en-US" w:eastAsia="zh-CN"/>
        </w:rPr>
        <w:t>31</w:t>
      </w:r>
      <w:r>
        <w:rPr>
          <w:rFonts w:hint="eastAsia" w:ascii="仿宋_GB2312" w:eastAsia="仿宋_GB2312" w:cs="仿宋_GB2312"/>
          <w:sz w:val="28"/>
          <w:szCs w:val="28"/>
          <w:highlight w:val="none"/>
        </w:rPr>
        <w:t>室组织人事科（宁波市鄞州区北明程路599号 ），陈老师，0574-87862221  Email：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"mailto:nbdlyyrsk@sina.com" </w:instrText>
      </w:r>
      <w:r>
        <w:rPr>
          <w:highlight w:val="none"/>
        </w:rPr>
        <w:fldChar w:fldCharType="separate"/>
      </w:r>
      <w:r>
        <w:rPr>
          <w:rFonts w:hint="eastAsia" w:ascii="仿宋_GB2312" w:eastAsia="仿宋_GB2312" w:cs="仿宋_GB2312"/>
          <w:sz w:val="28"/>
          <w:szCs w:val="28"/>
          <w:highlight w:val="none"/>
        </w:rPr>
        <w:t>397903546@qq.com</w:t>
      </w:r>
      <w:r>
        <w:rPr>
          <w:rFonts w:hint="eastAsia" w:ascii="仿宋_GB2312" w:eastAsia="仿宋_GB2312" w:cs="仿宋_GB2312"/>
          <w:sz w:val="28"/>
          <w:szCs w:val="28"/>
          <w:highlight w:val="none"/>
        </w:rPr>
        <w:fldChar w:fldCharType="end"/>
      </w:r>
    </w:p>
    <w:p>
      <w:pPr>
        <w:jc w:val="center"/>
        <w:rPr>
          <w:highlight w:val="none"/>
        </w:rPr>
      </w:pPr>
      <w:r>
        <w:rPr>
          <w:rFonts w:hint="eastAsia" w:ascii="宋体" w:cs="宋体"/>
          <w:b/>
          <w:bCs/>
          <w:kern w:val="0"/>
          <w:sz w:val="28"/>
          <w:szCs w:val="28"/>
          <w:highlight w:val="none"/>
        </w:rPr>
        <w:t>招聘计划</w:t>
      </w:r>
    </w:p>
    <w:tbl>
      <w:tblPr>
        <w:tblStyle w:val="2"/>
        <w:tblpPr w:leftFromText="180" w:rightFromText="180" w:vertAnchor="text" w:horzAnchor="page" w:tblpX="1147" w:tblpY="58"/>
        <w:tblOverlap w:val="never"/>
        <w:tblW w:w="98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697"/>
        <w:gridCol w:w="2825"/>
        <w:gridCol w:w="2430"/>
        <w:gridCol w:w="2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highlight w:val="none"/>
              </w:rPr>
              <w:t>招聘岗位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highlight w:val="none"/>
              </w:rPr>
              <w:t>招聘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highlight w:val="none"/>
              </w:rPr>
              <w:t>指标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highlight w:val="none"/>
              </w:rPr>
              <w:t>学历学位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  <w:highlight w:val="none"/>
              </w:rPr>
              <w:t>（职称）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highlight w:val="none"/>
              </w:rPr>
              <w:t>要求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highlight w:val="none"/>
              </w:rPr>
              <w:t>专业要求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临床专科副主任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博士研究生学历学位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眼科学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近五年以第一作者或通讯作者发表SCI论文不少于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篇。具有博士后经历者,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  <w:lang w:val="en-US" w:eastAsia="zh-CN"/>
              </w:rPr>
              <w:t>年龄可适当放宽。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highlight w:val="none"/>
                <w:lang w:val="en-US" w:eastAsia="zh-CN"/>
              </w:rPr>
              <w:t>眼科医生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highlight w:val="none"/>
                <w:lang w:val="en-US" w:eastAsia="zh-CN"/>
              </w:rPr>
              <w:t>4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博士研究生学历学位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眼科学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highlight w:val="none"/>
                <w:lang w:val="en-US" w:eastAsia="zh-CN"/>
              </w:rPr>
              <w:t>科研专员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highlight w:val="none"/>
                <w:lang w:val="en-US" w:eastAsia="zh-CN"/>
              </w:rPr>
              <w:t>2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博士研究生学历学位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眼科学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  <w:lang w:eastAsia="zh-CN"/>
              </w:rPr>
              <w:t>、流行病与卫生统计学、生物医学工程、免疫学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功检医生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  <w:lang w:eastAsia="zh-CN"/>
              </w:rPr>
              <w:t>硕士研究生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及以上学历学位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眼科学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highlight w:val="none"/>
                <w:lang w:val="en-US" w:eastAsia="zh-CN"/>
              </w:rPr>
              <w:t>药剂师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  <w:lang w:eastAsia="zh-CN"/>
              </w:rPr>
              <w:t>硕士研究生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及以上学历学位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  <w:lang w:eastAsia="zh-CN"/>
              </w:rPr>
              <w:t>药理学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2021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  <w:lang w:val="en-US" w:eastAsia="zh-CN"/>
              </w:rPr>
              <w:t>届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普通高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  <w:lang w:val="en-US" w:eastAsia="zh-CN"/>
              </w:rPr>
              <w:t>等院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校应届毕业生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或具有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  <w:lang w:eastAsia="zh-CN"/>
              </w:rPr>
              <w:t>卫技药师及以上职称，目前在三级综合性医院药剂相关工作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  <w:lang w:val="en-US" w:eastAsia="zh-CN"/>
              </w:rPr>
              <w:t>且满3年及以上的历届生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科研秘书1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  <w:lang w:eastAsia="zh-CN"/>
              </w:rPr>
              <w:t>硕士研究生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及以上学历学位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流行病与卫生统计学 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  <w:lang w:eastAsia="zh-CN"/>
              </w:rPr>
              <w:t>、人体解剖与组织胚胎学、免疫学、病原生物学、 病理学与病理生理学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科研秘书2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  <w:lang w:eastAsia="zh-CN"/>
              </w:rPr>
              <w:t>硕士研究生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及以上学历学位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眼科学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2021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  <w:lang w:val="en-US" w:eastAsia="zh-CN"/>
              </w:rPr>
              <w:t>届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普通高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  <w:lang w:val="en-US" w:eastAsia="zh-CN"/>
              </w:rPr>
              <w:t>等院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校应届毕业生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highlight w:val="none"/>
                <w:lang w:val="en-US" w:eastAsia="zh-CN"/>
              </w:rPr>
              <w:t>合计</w:t>
            </w:r>
          </w:p>
        </w:tc>
        <w:tc>
          <w:tcPr>
            <w:tcW w:w="81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14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其他资格条件</w:t>
            </w:r>
          </w:p>
        </w:tc>
        <w:tc>
          <w:tcPr>
            <w:tcW w:w="81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  <w:lang w:eastAsia="zh-CN"/>
              </w:rPr>
              <w:t>硕士研究生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学历学位为198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月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  <w:lang w:val="en-US" w:eastAsia="zh-CN"/>
              </w:rPr>
              <w:t>13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日及以后出生，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博士研究生学历学位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为197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月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  <w:lang w:val="en-US" w:eastAsia="zh-CN"/>
              </w:rPr>
              <w:t>13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日及以后出生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  <w:lang w:eastAsia="zh-CN"/>
              </w:rPr>
              <w:t>。</w:t>
            </w:r>
          </w:p>
        </w:tc>
      </w:tr>
    </w:tbl>
    <w:p>
      <w:pPr>
        <w:rPr>
          <w:highlight w:val="none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550E8"/>
    <w:rsid w:val="0005745E"/>
    <w:rsid w:val="000663C4"/>
    <w:rsid w:val="00385AA6"/>
    <w:rsid w:val="005918A9"/>
    <w:rsid w:val="005D3868"/>
    <w:rsid w:val="00865EF0"/>
    <w:rsid w:val="009E6A4A"/>
    <w:rsid w:val="00AF6235"/>
    <w:rsid w:val="011751BA"/>
    <w:rsid w:val="01866BE7"/>
    <w:rsid w:val="02E5741B"/>
    <w:rsid w:val="041C1AEF"/>
    <w:rsid w:val="053D1D6E"/>
    <w:rsid w:val="058E6EAE"/>
    <w:rsid w:val="068B67E9"/>
    <w:rsid w:val="08F477BC"/>
    <w:rsid w:val="09703F99"/>
    <w:rsid w:val="0AD53526"/>
    <w:rsid w:val="0AEC5616"/>
    <w:rsid w:val="0B1921F7"/>
    <w:rsid w:val="0BDF57EF"/>
    <w:rsid w:val="0DD9219F"/>
    <w:rsid w:val="0F606516"/>
    <w:rsid w:val="105164FE"/>
    <w:rsid w:val="107F517E"/>
    <w:rsid w:val="112C2F1C"/>
    <w:rsid w:val="137C1248"/>
    <w:rsid w:val="16BB20D0"/>
    <w:rsid w:val="180D2637"/>
    <w:rsid w:val="185E0970"/>
    <w:rsid w:val="1A8604B6"/>
    <w:rsid w:val="1ADF0497"/>
    <w:rsid w:val="1D024192"/>
    <w:rsid w:val="1E5D025F"/>
    <w:rsid w:val="1F2629FA"/>
    <w:rsid w:val="1F7C6666"/>
    <w:rsid w:val="21FE101E"/>
    <w:rsid w:val="230263CF"/>
    <w:rsid w:val="23493861"/>
    <w:rsid w:val="23CD495C"/>
    <w:rsid w:val="258A2A88"/>
    <w:rsid w:val="28C22B9E"/>
    <w:rsid w:val="29044066"/>
    <w:rsid w:val="291F448B"/>
    <w:rsid w:val="29651FFF"/>
    <w:rsid w:val="29B00FF1"/>
    <w:rsid w:val="2AFE36EC"/>
    <w:rsid w:val="2CF371B6"/>
    <w:rsid w:val="2D263D35"/>
    <w:rsid w:val="2D6A41AA"/>
    <w:rsid w:val="2D8C7CAB"/>
    <w:rsid w:val="2E341827"/>
    <w:rsid w:val="2F9C0B40"/>
    <w:rsid w:val="2FC80910"/>
    <w:rsid w:val="306D228A"/>
    <w:rsid w:val="31CB2C96"/>
    <w:rsid w:val="347500AA"/>
    <w:rsid w:val="34A559FB"/>
    <w:rsid w:val="369D14C3"/>
    <w:rsid w:val="38C52530"/>
    <w:rsid w:val="3C1569AA"/>
    <w:rsid w:val="3CEC4BF9"/>
    <w:rsid w:val="3E0169A7"/>
    <w:rsid w:val="40173267"/>
    <w:rsid w:val="40837A20"/>
    <w:rsid w:val="41582569"/>
    <w:rsid w:val="42DF2EEE"/>
    <w:rsid w:val="42ED7887"/>
    <w:rsid w:val="4317663A"/>
    <w:rsid w:val="43AB0A45"/>
    <w:rsid w:val="443B3740"/>
    <w:rsid w:val="44722305"/>
    <w:rsid w:val="4479463F"/>
    <w:rsid w:val="46F350E2"/>
    <w:rsid w:val="48350111"/>
    <w:rsid w:val="4AB17B64"/>
    <w:rsid w:val="4AC67132"/>
    <w:rsid w:val="4BB13300"/>
    <w:rsid w:val="4D146281"/>
    <w:rsid w:val="4ECC446A"/>
    <w:rsid w:val="4FE664A0"/>
    <w:rsid w:val="509956DE"/>
    <w:rsid w:val="513A1274"/>
    <w:rsid w:val="51E16A95"/>
    <w:rsid w:val="521B159C"/>
    <w:rsid w:val="55651922"/>
    <w:rsid w:val="55DD23EE"/>
    <w:rsid w:val="5693206E"/>
    <w:rsid w:val="57013C6C"/>
    <w:rsid w:val="575550E8"/>
    <w:rsid w:val="580D45C6"/>
    <w:rsid w:val="58152D49"/>
    <w:rsid w:val="59F4495E"/>
    <w:rsid w:val="5BA823DA"/>
    <w:rsid w:val="5E5C146B"/>
    <w:rsid w:val="5EE03A1C"/>
    <w:rsid w:val="5F837522"/>
    <w:rsid w:val="5F890F23"/>
    <w:rsid w:val="60063EF0"/>
    <w:rsid w:val="62BF4962"/>
    <w:rsid w:val="64784646"/>
    <w:rsid w:val="69785F0C"/>
    <w:rsid w:val="6E740DF5"/>
    <w:rsid w:val="6E9B5325"/>
    <w:rsid w:val="710B2ECE"/>
    <w:rsid w:val="71974A55"/>
    <w:rsid w:val="73166C74"/>
    <w:rsid w:val="73FC1FFB"/>
    <w:rsid w:val="74001EB7"/>
    <w:rsid w:val="74E474F8"/>
    <w:rsid w:val="74F644B8"/>
    <w:rsid w:val="75D77B17"/>
    <w:rsid w:val="769A091E"/>
    <w:rsid w:val="76CE6C3A"/>
    <w:rsid w:val="77964D9F"/>
    <w:rsid w:val="7805596A"/>
    <w:rsid w:val="782C1ABF"/>
    <w:rsid w:val="7A3F4244"/>
    <w:rsid w:val="7B2835B4"/>
    <w:rsid w:val="7BCE350B"/>
    <w:rsid w:val="7CAD3A22"/>
    <w:rsid w:val="7CCD59E9"/>
    <w:rsid w:val="7CE46EA3"/>
    <w:rsid w:val="7D1D01D1"/>
    <w:rsid w:val="7E3C428A"/>
    <w:rsid w:val="7EA6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1750</Characters>
  <Lines>14</Lines>
  <Paragraphs>4</Paragraphs>
  <TotalTime>19</TotalTime>
  <ScaleCrop>false</ScaleCrop>
  <LinksUpToDate>false</LinksUpToDate>
  <CharactersWithSpaces>2053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2020-09-15T02:26:00Z</dcterms:created>
  <dc:creator>寒冰1420943235</dc:creator>
  <cp:lastModifiedBy>Levi</cp:lastModifiedBy>
  <cp:lastPrinted>2020-09-16T06:50:00Z</cp:lastPrinted>
  <dcterms:modified xsi:type="dcterms:W3CDTF">2021-05-14T02:10:59Z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0156E008D7B941E0B001EF21062916CE</vt:lpwstr>
  </property>
</Properties>
</file>