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firstLine="880" w:firstLineChars="20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湖南省企业和工业经济联合会简介</w:t>
      </w: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672" w:firstLineChars="200"/>
        <w:jc w:val="both"/>
        <w:rPr>
          <w:rFonts w:hint="eastAsia" w:ascii="仿宋_GB2312" w:hAnsi="Microsoft YaHei UI" w:eastAsia="仿宋_GB2312"/>
          <w:color w:val="333333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color w:val="333333"/>
          <w:spacing w:val="8"/>
          <w:sz w:val="32"/>
          <w:szCs w:val="32"/>
        </w:rPr>
        <w:t>湖南省企业和工业经济联合会（以下简称本会）是为适应改革需要和现行的社会组织管理规定，根据省人民政府领导批示，经省民政厅批准，由湖南省工业经济联合会、湖南省企业联合会、湖南省企业家协会（以下简称省“三会”）整合更名而成。</w:t>
      </w:r>
    </w:p>
    <w:p>
      <w:pPr>
        <w:pStyle w:val="2"/>
        <w:shd w:val="clear" w:color="auto" w:fill="FFFFFF"/>
        <w:spacing w:before="0" w:beforeAutospacing="0" w:after="0" w:afterAutospacing="0"/>
        <w:ind w:firstLine="672" w:firstLineChars="200"/>
        <w:jc w:val="both"/>
        <w:rPr>
          <w:rFonts w:hint="eastAsia" w:ascii="仿宋_GB2312" w:hAnsi="Microsoft YaHei UI" w:eastAsia="仿宋_GB2312"/>
          <w:color w:val="333333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color w:val="333333"/>
          <w:spacing w:val="8"/>
          <w:sz w:val="32"/>
          <w:szCs w:val="32"/>
        </w:rPr>
        <w:t>本会前身为于1982年3月成立的湖南省企业管理协会（2009年4月更名为湖南省企业联合会），1992年7月与新成立的湖南省工业经济协会（2000年11月更名为湖南省工业经济联合会）合署办公，2006年9月与湖南省企业家协会（成立于1985年7月）合并，实行三块牌子（即湖南省工业经济联合会、湖南省企业管理协会、湖南省企业家协会），合署办公。于2009年4月召开省“三会”会员代表大会，选举产生理事会，实行“三会”合一，三个名称、一个章程、一个理事会、一个法人代表、一个秘书处。2017年7月完成整合更名为湖南省企业和工业经济联合会，目前，是全省少数由省委组织部批准，由省委管理干部担任主要负责人的社团组织之一。</w:t>
      </w:r>
    </w:p>
    <w:p>
      <w:pPr>
        <w:pStyle w:val="2"/>
        <w:shd w:val="clear" w:color="auto" w:fill="FFFFFF"/>
        <w:spacing w:before="0" w:beforeAutospacing="0" w:after="0" w:afterAutospacing="0"/>
        <w:ind w:firstLine="672" w:firstLineChars="200"/>
        <w:jc w:val="both"/>
        <w:rPr>
          <w:rFonts w:hint="eastAsia" w:ascii="仿宋_GB2312" w:hAnsi="Microsoft YaHei UI" w:eastAsia="仿宋_GB2312"/>
          <w:color w:val="333333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color w:val="333333"/>
          <w:spacing w:val="8"/>
          <w:sz w:val="32"/>
          <w:szCs w:val="32"/>
        </w:rPr>
        <w:t>本会是由湖南省境内企业、企业家（雇主）和企业团体自愿组成的非营利性的省级联合社团组织，行业主管部门是湖南省工信厅，登记机关是湖南省民政厅，是中国工业经济联合会、中国企业联合会、中国企业家协会的团体会员，并接受其业务指导，具有独立的法人资格。</w:t>
      </w:r>
      <w:r>
        <w:rPr>
          <w:rFonts w:hint="eastAsia" w:ascii="Microsoft YaHei UI" w:hAnsi="Microsoft YaHei UI" w:eastAsia="仿宋_GB2312"/>
          <w:color w:val="333333"/>
          <w:spacing w:val="8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72" w:firstLineChars="200"/>
        <w:jc w:val="both"/>
        <w:rPr>
          <w:rFonts w:hint="eastAsia" w:ascii="仿宋_GB2312" w:hAnsi="Microsoft YaHei UI" w:eastAsia="仿宋_GB2312"/>
          <w:color w:val="333333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color w:val="333333"/>
          <w:spacing w:val="8"/>
          <w:sz w:val="32"/>
          <w:szCs w:val="32"/>
        </w:rPr>
        <w:t>本会经过30余年的发展历程，得到不断成长壮大，已成为覆盖全省境内各种所有制、各行业企业、企业家、社会组织的重要社团组织，在服务行业、企业、企业家，促进湖南经济发展方面具有特殊重要的地位和不可替代的作用，形成了工作品牌。在省委、省政府及各级有关部门的高度重视和大力支持下，充分发挥了参谋助手和桥梁纽带作用。开展湖南100强企业排序推荐中国500强企业，引导企业做优做强做大；开展企业家活动日，选树表彰湖南省优秀企业家典型；总结推广湖南省企业管理现代化创新成果，提升企业管理水平；充分发挥雇主代表组织作用，参与省协调劳动关系各项工作，维护企业和企业家合法权益，统筹处理好企业发展和维护职工权益关系；加强调查研究，积极为省委省政府建言献策等，都产生了较大影响力，得到了省委、省政府及各级有关部门的肯定，赢得了会员单位的认可和拥护。本会先后荣获民政部“全国先进民间组织”、中企联“全国企联系统先进集体”、湖南省人民政府“非公有制经济服务先进单位”、省民政厅“先进社会团体”称号，2013年被省民政厅评为4A级民间组织。</w:t>
      </w:r>
    </w:p>
    <w:p>
      <w:pPr>
        <w:pStyle w:val="2"/>
        <w:shd w:val="clear" w:color="auto" w:fill="FFFFFF"/>
        <w:spacing w:before="0" w:beforeAutospacing="0" w:after="0" w:afterAutospacing="0"/>
        <w:ind w:firstLine="672" w:firstLineChars="200"/>
        <w:jc w:val="both"/>
        <w:rPr>
          <w:rFonts w:hint="eastAsia" w:ascii="仿宋_GB2312" w:hAnsi="Microsoft YaHei UI" w:eastAsia="仿宋_GB2312"/>
          <w:color w:val="333333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color w:val="333333"/>
          <w:spacing w:val="8"/>
          <w:sz w:val="32"/>
          <w:szCs w:val="32"/>
        </w:rPr>
        <w:t>本会遵守宪法、法律、法规、政策和社会道德风尚，以为行业、企业、企业家（雇主）、政府服务为宗旨，是企业、企业家（雇主）与政府之间的桥梁和纽带，是政府的参谋和助手，是行业、企业、企业家（雇主）之家。</w:t>
      </w:r>
    </w:p>
    <w:p>
      <w:pPr>
        <w:pStyle w:val="2"/>
        <w:shd w:val="clear" w:color="auto" w:fill="FFFFFF"/>
        <w:spacing w:before="0" w:beforeAutospacing="0" w:after="0" w:afterAutospacing="0"/>
        <w:ind w:firstLine="672" w:firstLineChars="200"/>
        <w:jc w:val="both"/>
        <w:rPr>
          <w:rFonts w:hint="eastAsia" w:ascii="仿宋_GB2312" w:hAnsi="Microsoft YaHei UI" w:eastAsia="仿宋_GB2312"/>
          <w:color w:val="333333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color w:val="333333"/>
          <w:spacing w:val="8"/>
          <w:sz w:val="32"/>
          <w:szCs w:val="32"/>
        </w:rPr>
        <w:t>本会秘书处下设办公室、会员联络与培训部、企业创新工作部、</w:t>
      </w:r>
      <w:r>
        <w:rPr>
          <w:rFonts w:hint="eastAsia" w:ascii="仿宋_GB2312" w:hAnsi="Microsoft YaHei UI" w:eastAsia="仿宋_GB2312"/>
          <w:color w:val="333333"/>
          <w:spacing w:val="8"/>
          <w:sz w:val="32"/>
          <w:szCs w:val="32"/>
          <w:lang w:eastAsia="zh-CN"/>
        </w:rPr>
        <w:t>企业发展促进部、</w:t>
      </w:r>
      <w:r>
        <w:rPr>
          <w:rFonts w:hint="eastAsia" w:ascii="仿宋_GB2312" w:hAnsi="Microsoft YaHei UI" w:eastAsia="仿宋_GB2312"/>
          <w:color w:val="333333"/>
          <w:spacing w:val="8"/>
          <w:sz w:val="32"/>
          <w:szCs w:val="32"/>
        </w:rPr>
        <w:t>雇主工作部。</w:t>
      </w:r>
    </w:p>
    <w:p>
      <w:pPr>
        <w:pStyle w:val="2"/>
        <w:shd w:val="clear" w:color="auto" w:fill="FFFFFF"/>
        <w:spacing w:before="0" w:beforeAutospacing="0" w:after="0" w:afterAutospacing="0"/>
        <w:ind w:firstLine="672" w:firstLineChars="200"/>
        <w:jc w:val="both"/>
        <w:rPr>
          <w:rFonts w:hint="eastAsia" w:ascii="仿宋_GB2312" w:hAnsi="Microsoft YaHei UI" w:eastAsia="仿宋_GB2312"/>
          <w:color w:val="333333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color w:val="333333"/>
          <w:spacing w:val="8"/>
          <w:sz w:val="32"/>
          <w:szCs w:val="32"/>
        </w:rPr>
        <w:t>地址：长沙市天心区五凌路158号金葳佳园1栋1506，邮编：410004，电话：0731-82212828（兼传真），邮箱：hnsqx307＠163.com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2021-05-08T08:48:59Z</dcterms:created>
  <dc:creator>Administrator</dc:creator>
  <cp:lastModifiedBy>T、  </cp:lastModifiedBy>
  <dcterms:modified xsi:type="dcterms:W3CDTF">2021-05-08T08:49:10Z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C75120DCC7D2444E8281480E8965FD98</vt:lpwstr>
  </property>
</Properties>
</file>