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年中共宜昌市委党校高层次人才引进岗位需求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表</w:t>
      </w:r>
    </w:p>
    <w:tbl>
      <w:tblPr>
        <w:tblStyle w:val="5"/>
        <w:tblpPr w:leftFromText="180" w:rightFromText="180" w:vertAnchor="text" w:horzAnchor="page" w:tblpX="948" w:tblpY="1503"/>
        <w:tblOverlap w:val="never"/>
        <w:tblW w:w="15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202"/>
        <w:gridCol w:w="1224"/>
        <w:gridCol w:w="1324"/>
        <w:gridCol w:w="1260"/>
        <w:gridCol w:w="1520"/>
        <w:gridCol w:w="4629"/>
        <w:gridCol w:w="1306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序号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主管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引才单位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需求人数（名）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学历及其他要求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引才层次（高层次或急需紧缺）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用人单位联系方式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中共宜昌市委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党校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中共宜昌市委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政治学教师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sz w:val="24"/>
                <w:szCs w:val="24"/>
              </w:rPr>
              <w:t>政治学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博士研究生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sz w:val="24"/>
                <w:szCs w:val="24"/>
              </w:rPr>
              <w:t>高层次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陈彦</w:t>
            </w:r>
          </w:p>
          <w:p>
            <w:pPr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0717-</w:t>
            </w:r>
            <w:r>
              <w:rPr>
                <w:rFonts w:hint="eastAsia" w:eastAsia="仿宋_GB2312"/>
                <w:sz w:val="24"/>
                <w:szCs w:val="24"/>
              </w:rPr>
              <w:t>675901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</w:p>
          <w:p>
            <w:pPr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16426406@qq.com</w:t>
            </w:r>
          </w:p>
          <w:p>
            <w:pPr>
              <w:ind w:left="-105" w:leftChars="-50" w:right="-105" w:rightChars="-5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经济学教师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经济学类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博士研究生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szCs w:val="24"/>
              </w:rPr>
              <w:t>高层次</w:t>
            </w:r>
          </w:p>
        </w:tc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sectPr>
          <w:pgSz w:w="16838" w:h="11906" w:orient="landscape"/>
          <w:pgMar w:top="1587" w:right="1701" w:bottom="1587" w:left="1588" w:header="851" w:footer="992" w:gutter="0"/>
          <w:cols w:space="0" w:num="1"/>
          <w:docGrid w:type="lines" w:linePitch="323" w:charSpace="0"/>
        </w:sectPr>
      </w:pPr>
    </w:p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中共宜昌市委党校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人才引进报名表</w:t>
      </w:r>
    </w:p>
    <w:tbl>
      <w:tblPr>
        <w:tblStyle w:val="5"/>
        <w:tblW w:w="9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81"/>
        <w:gridCol w:w="653"/>
        <w:gridCol w:w="108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（）岁</w:t>
            </w:r>
          </w:p>
        </w:tc>
        <w:tc>
          <w:tcPr>
            <w:tcW w:w="1087" w:type="dxa"/>
            <w:vAlign w:val="center"/>
          </w:tcPr>
          <w:p>
            <w:pPr>
              <w:rPr>
                <w:rFonts w:ascii="仿宋_GB2312" w:hAnsi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（）岁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籍  贯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作时间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5865" w:type="dxa"/>
            <w:gridSpan w:val="9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职务或专业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通讯地址</w:t>
            </w:r>
          </w:p>
        </w:tc>
        <w:tc>
          <w:tcPr>
            <w:tcW w:w="7730" w:type="dxa"/>
            <w:gridSpan w:val="10"/>
            <w:vAlign w:val="center"/>
          </w:tcPr>
          <w:p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8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napToGrid w:val="0"/>
                <w:kern w:val="0"/>
                <w:sz w:val="24"/>
                <w:szCs w:val="24"/>
              </w:rPr>
              <w:t>工作简历（含学习经历）</w:t>
            </w:r>
          </w:p>
        </w:tc>
        <w:tc>
          <w:tcPr>
            <w:tcW w:w="8328" w:type="dxa"/>
            <w:gridSpan w:val="11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73" w:leftChars="35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奖惩情况</w:t>
            </w:r>
          </w:p>
        </w:tc>
        <w:tc>
          <w:tcPr>
            <w:tcW w:w="8328" w:type="dxa"/>
            <w:gridSpan w:val="11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本人承诺</w:t>
            </w:r>
          </w:p>
        </w:tc>
        <w:tc>
          <w:tcPr>
            <w:tcW w:w="8328" w:type="dxa"/>
            <w:gridSpan w:val="11"/>
            <w:vAlign w:val="center"/>
          </w:tcPr>
          <w:p>
            <w:pPr>
              <w:widowControl/>
              <w:spacing w:line="560" w:lineRule="exact"/>
              <w:ind w:firstLine="420"/>
              <w:rPr>
                <w:rFonts w:ascii="仿宋_GB2312" w:hAnsi="华文中宋"/>
                <w:sz w:val="22"/>
              </w:rPr>
            </w:pPr>
          </w:p>
          <w:p>
            <w:pPr>
              <w:widowControl/>
              <w:spacing w:line="560" w:lineRule="exact"/>
              <w:ind w:firstLine="420"/>
              <w:rPr>
                <w:rFonts w:ascii="仿宋_GB2312" w:hAnsi="华文中宋"/>
                <w:sz w:val="22"/>
              </w:rPr>
            </w:pPr>
          </w:p>
          <w:p>
            <w:pPr>
              <w:widowControl/>
              <w:spacing w:line="560" w:lineRule="exact"/>
              <w:ind w:firstLine="420"/>
              <w:rPr>
                <w:rFonts w:ascii="仿宋_GB2312" w:hAnsi="华文中宋"/>
                <w:sz w:val="22"/>
              </w:rPr>
            </w:pPr>
            <w:r>
              <w:rPr>
                <w:rFonts w:hint="eastAsia" w:ascii="仿宋_GB2312" w:hAnsi="华文中宋"/>
                <w:sz w:val="22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widowControl/>
              <w:spacing w:line="560" w:lineRule="exact"/>
              <w:ind w:firstLine="420"/>
              <w:rPr>
                <w:rFonts w:ascii="仿宋_GB2312" w:hAnsi="华文中宋"/>
                <w:sz w:val="22"/>
              </w:rPr>
            </w:pPr>
          </w:p>
          <w:p>
            <w:pPr>
              <w:widowControl/>
              <w:spacing w:line="560" w:lineRule="exact"/>
              <w:ind w:firstLine="420"/>
              <w:rPr>
                <w:rFonts w:ascii="仿宋_GB2312" w:hAnsi="华文中宋"/>
                <w:sz w:val="22"/>
              </w:rPr>
            </w:pPr>
          </w:p>
          <w:p>
            <w:pPr>
              <w:spacing w:line="400" w:lineRule="exact"/>
              <w:ind w:right="102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2"/>
              </w:rPr>
              <w:t>本人签字：            年    月    日</w:t>
            </w:r>
          </w:p>
          <w:p>
            <w:pPr>
              <w:spacing w:line="400" w:lineRule="exact"/>
              <w:ind w:left="-105" w:leftChars="-5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left="-105" w:leftChars="-50"/>
              <w:rPr>
                <w:rFonts w:ascii="仿宋_GB2312" w:hAnsi="仿宋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z w:val="24"/>
        </w:rPr>
        <w:t>1.</w:t>
      </w:r>
      <w:r>
        <w:rPr>
          <w:rFonts w:hint="eastAsia" w:ascii="仿宋_GB2312" w:hAnsi="仿宋"/>
          <w:spacing w:val="-4"/>
          <w:sz w:val="24"/>
        </w:rPr>
        <w:t>简历从大、中专院校学习时填起；2.栏目中无相关内容的填“无”；3.A4正反打印。</w:t>
      </w:r>
    </w:p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资格审查资料清单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1.身份证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2.学历学位证书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职业或职称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（有可提供）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个人学术情况简介</w:t>
      </w:r>
    </w:p>
    <w:p>
      <w:pPr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报名提供扫描件，与报名表一同发送中共宜昌市委党校电子邮箱16426406@qq.com。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34B05"/>
    <w:rsid w:val="51C3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2021-04-14T02:26:00Z</dcterms:created>
  <dc:creator>PC</dc:creator>
  <cp:lastModifiedBy>PC</cp:lastModifiedBy>
  <dcterms:modified xsi:type="dcterms:W3CDTF">2021-04-14T02:28:24Z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