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spacing w:line="400" w:lineRule="exact"/>
        <w:jc w:val="left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附件</w:t>
      </w:r>
    </w:p>
    <w:p>
      <w:pPr>
        <w:spacing w:line="400" w:lineRule="exact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中国农业科学院农田灌溉研究所</w:t>
      </w:r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农科英才</w:t>
      </w:r>
      <w:r>
        <w:rPr>
          <w:rFonts w:hint="eastAsia"/>
          <w:b/>
          <w:sz w:val="32"/>
          <w:szCs w:val="32"/>
        </w:rPr>
        <w:t>招聘报名表</w:t>
      </w:r>
    </w:p>
    <w:bookmarkEnd w:id="0"/>
    <w:p>
      <w:pPr>
        <w:spacing w:line="400" w:lineRule="exact"/>
        <w:jc w:val="left"/>
        <w:rPr>
          <w:b/>
          <w:sz w:val="24"/>
        </w:rPr>
      </w:pPr>
    </w:p>
    <w:p>
      <w:pPr>
        <w:spacing w:line="400" w:lineRule="exact"/>
        <w:jc w:val="both"/>
        <w:rPr>
          <w:b/>
          <w:sz w:val="15"/>
          <w:szCs w:val="15"/>
        </w:rPr>
      </w:pPr>
      <w:r>
        <w:rPr>
          <w:rFonts w:hint="eastAsia"/>
          <w:b/>
          <w:sz w:val="24"/>
        </w:rPr>
        <w:t>应聘团队（研究方向）</w:t>
      </w:r>
      <w:r>
        <w:rPr>
          <w:rFonts w:hint="eastAsia"/>
          <w:b/>
          <w:sz w:val="28"/>
          <w:szCs w:val="28"/>
        </w:rPr>
        <w:t xml:space="preserve">：  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sz w:val="24"/>
          <w:szCs w:val="24"/>
        </w:rPr>
        <w:t>申报</w:t>
      </w:r>
      <w:r>
        <w:rPr>
          <w:rFonts w:hint="eastAsia"/>
          <w:b/>
          <w:sz w:val="24"/>
        </w:rPr>
        <w:t>人才层次：</w:t>
      </w:r>
    </w:p>
    <w:tbl>
      <w:tblPr>
        <w:tblStyle w:val="4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275"/>
        <w:gridCol w:w="1276"/>
        <w:gridCol w:w="341"/>
        <w:gridCol w:w="675"/>
        <w:gridCol w:w="276"/>
        <w:gridCol w:w="433"/>
        <w:gridCol w:w="968"/>
        <w:gridCol w:w="1276"/>
        <w:gridCol w:w="1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</w:tcPr>
          <w:p>
            <w:pPr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275" w:type="dxa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1016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968" w:type="dxa"/>
            <w:tcBorders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技术职称</w:t>
            </w:r>
          </w:p>
        </w:tc>
        <w:tc>
          <w:tcPr>
            <w:tcW w:w="1159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75" w:type="dxa"/>
            <w:tcBorders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01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968" w:type="dxa"/>
            <w:tcBorders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学历学位</w:t>
            </w:r>
          </w:p>
        </w:tc>
        <w:tc>
          <w:tcPr>
            <w:tcW w:w="1159" w:type="dxa"/>
            <w:tcBorders>
              <w:left w:val="single" w:color="auto" w:sz="4" w:space="0"/>
            </w:tcBorders>
          </w:tcPr>
          <w:p>
            <w:pPr>
              <w:spacing w:line="50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及专业</w:t>
            </w:r>
          </w:p>
        </w:tc>
        <w:tc>
          <w:tcPr>
            <w:tcW w:w="5244" w:type="dxa"/>
            <w:gridSpan w:val="7"/>
            <w:tcBorders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159" w:type="dxa"/>
            <w:tcBorders>
              <w:lef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7679" w:type="dxa"/>
            <w:gridSpan w:val="9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60" w:type="dxa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892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3836" w:type="dxa"/>
            <w:gridSpan w:val="4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教育及工作经历</w:t>
            </w:r>
          </w:p>
        </w:tc>
        <w:tc>
          <w:tcPr>
            <w:tcW w:w="7679" w:type="dxa"/>
            <w:gridSpan w:val="9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1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近五年科研、成果、业绩情况</w:t>
            </w:r>
          </w:p>
        </w:tc>
        <w:tc>
          <w:tcPr>
            <w:tcW w:w="7679" w:type="dxa"/>
            <w:gridSpan w:val="9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E4DE9"/>
    <w:rsid w:val="044248B7"/>
    <w:rsid w:val="15A12506"/>
    <w:rsid w:val="1736321C"/>
    <w:rsid w:val="17BA7B31"/>
    <w:rsid w:val="17BB038F"/>
    <w:rsid w:val="18160A83"/>
    <w:rsid w:val="1C265B90"/>
    <w:rsid w:val="2D6B2F38"/>
    <w:rsid w:val="304F0401"/>
    <w:rsid w:val="30987826"/>
    <w:rsid w:val="34660CA7"/>
    <w:rsid w:val="40C65DD5"/>
    <w:rsid w:val="424C0D8B"/>
    <w:rsid w:val="437B71C0"/>
    <w:rsid w:val="48BE7B3E"/>
    <w:rsid w:val="4C4A34B3"/>
    <w:rsid w:val="4EE904A8"/>
    <w:rsid w:val="528E3F28"/>
    <w:rsid w:val="58F84CC8"/>
    <w:rsid w:val="623C63AE"/>
    <w:rsid w:val="62FB242B"/>
    <w:rsid w:val="6AC24606"/>
    <w:rsid w:val="6BCD4FD7"/>
    <w:rsid w:val="6EC56728"/>
    <w:rsid w:val="76034179"/>
    <w:rsid w:val="7D8F0EAD"/>
    <w:rsid w:val="7E9B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2021-03-25T08:33:00Z</dcterms:created>
  <dc:creator>Administrator</dc:creator>
  <cp:lastModifiedBy>温暖的光线</cp:lastModifiedBy>
  <dcterms:modified xsi:type="dcterms:W3CDTF">2021-04-25T04:09:34Z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554A6C8FAD364FA09556B57A6BED2993</vt:lpwstr>
  </property>
</Properties>
</file>