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160"/>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440" w:lineRule="exact"/>
        <w:ind w:right="160"/>
        <w:jc w:val="center"/>
        <w:rPr>
          <w:rFonts w:hint="eastAsia" w:ascii="方正小标宋简体" w:eastAsia="方正小标宋简体"/>
          <w:b/>
          <w:spacing w:val="-11"/>
          <w:sz w:val="36"/>
          <w:szCs w:val="36"/>
          <w:lang w:eastAsia="zh-CN"/>
        </w:rPr>
      </w:pPr>
      <w:r>
        <w:rPr>
          <w:rFonts w:hint="eastAsia" w:ascii="方正小标宋简体" w:eastAsia="方正小标宋简体"/>
          <w:b/>
          <w:spacing w:val="-11"/>
          <w:sz w:val="36"/>
          <w:szCs w:val="36"/>
        </w:rPr>
        <w:t>202</w:t>
      </w:r>
      <w:r>
        <w:rPr>
          <w:rFonts w:hint="eastAsia" w:ascii="方正小标宋简体" w:eastAsia="方正小标宋简体"/>
          <w:b/>
          <w:spacing w:val="-11"/>
          <w:sz w:val="36"/>
          <w:szCs w:val="36"/>
          <w:lang w:val="en-US" w:eastAsia="zh-CN"/>
        </w:rPr>
        <w:t>1</w:t>
      </w:r>
      <w:r>
        <w:rPr>
          <w:rFonts w:hint="eastAsia" w:ascii="方正小标宋简体" w:eastAsia="方正小标宋简体"/>
          <w:b/>
          <w:spacing w:val="-11"/>
          <w:sz w:val="36"/>
          <w:szCs w:val="36"/>
        </w:rPr>
        <w:t>年寒亭区</w:t>
      </w:r>
      <w:r>
        <w:rPr>
          <w:rFonts w:hint="eastAsia" w:ascii="方正小标宋简体" w:eastAsia="方正小标宋简体"/>
          <w:b/>
          <w:spacing w:val="-11"/>
          <w:sz w:val="36"/>
          <w:szCs w:val="36"/>
          <w:lang w:eastAsia="zh-CN"/>
        </w:rPr>
        <w:t>事业单位公开招聘</w:t>
      </w:r>
    </w:p>
    <w:p>
      <w:pPr>
        <w:spacing w:line="440" w:lineRule="exact"/>
        <w:ind w:right="160"/>
        <w:jc w:val="center"/>
        <w:rPr>
          <w:rFonts w:ascii="黑体" w:hAnsi="黑体" w:eastAsia="黑体"/>
          <w:sz w:val="32"/>
          <w:szCs w:val="32"/>
        </w:rPr>
      </w:pPr>
      <w:r>
        <w:rPr>
          <w:rFonts w:hint="eastAsia" w:ascii="方正小标宋简体" w:eastAsia="方正小标宋简体"/>
          <w:b/>
          <w:spacing w:val="-11"/>
          <w:sz w:val="36"/>
          <w:szCs w:val="36"/>
        </w:rPr>
        <w:t>考生安全考试承诺书</w:t>
      </w:r>
    </w:p>
    <w:tbl>
      <w:tblPr>
        <w:tblStyle w:val="2"/>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2706"/>
        <w:gridCol w:w="1502"/>
        <w:gridCol w:w="3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469" w:type="dxa"/>
            <w:vAlign w:val="center"/>
          </w:tcPr>
          <w:p>
            <w:pPr>
              <w:snapToGrid w:val="0"/>
              <w:spacing w:line="440" w:lineRule="exact"/>
              <w:jc w:val="center"/>
              <w:rPr>
                <w:rFonts w:ascii="仿宋_GB2312" w:eastAsia="仿宋_GB2312"/>
                <w:sz w:val="28"/>
                <w:szCs w:val="28"/>
              </w:rPr>
            </w:pPr>
            <w:r>
              <w:rPr>
                <w:rFonts w:hint="eastAsia" w:ascii="仿宋_GB2312" w:eastAsia="仿宋_GB2312"/>
                <w:sz w:val="28"/>
                <w:szCs w:val="28"/>
              </w:rPr>
              <w:t>考生姓名</w:t>
            </w:r>
          </w:p>
        </w:tc>
        <w:tc>
          <w:tcPr>
            <w:tcW w:w="2706" w:type="dxa"/>
            <w:vAlign w:val="center"/>
          </w:tcPr>
          <w:p>
            <w:pPr>
              <w:snapToGrid w:val="0"/>
              <w:spacing w:line="440" w:lineRule="exact"/>
              <w:jc w:val="center"/>
              <w:rPr>
                <w:rFonts w:ascii="仿宋_GB2312" w:eastAsia="仿宋_GB2312"/>
                <w:sz w:val="28"/>
                <w:szCs w:val="28"/>
              </w:rPr>
            </w:pPr>
          </w:p>
        </w:tc>
        <w:tc>
          <w:tcPr>
            <w:tcW w:w="1502" w:type="dxa"/>
            <w:vAlign w:val="center"/>
          </w:tcPr>
          <w:p>
            <w:pPr>
              <w:snapToGrid w:val="0"/>
              <w:spacing w:line="440" w:lineRule="exact"/>
              <w:jc w:val="center"/>
              <w:rPr>
                <w:rFonts w:ascii="仿宋_GB2312" w:eastAsia="仿宋_GB2312"/>
                <w:sz w:val="28"/>
                <w:szCs w:val="28"/>
              </w:rPr>
            </w:pPr>
            <w:r>
              <w:rPr>
                <w:rFonts w:hint="eastAsia" w:ascii="仿宋_GB2312" w:eastAsia="仿宋_GB2312"/>
                <w:sz w:val="28"/>
                <w:szCs w:val="28"/>
              </w:rPr>
              <w:t>准考证号</w:t>
            </w:r>
          </w:p>
        </w:tc>
        <w:tc>
          <w:tcPr>
            <w:tcW w:w="3361" w:type="dxa"/>
            <w:vAlign w:val="center"/>
          </w:tcPr>
          <w:p>
            <w:pPr>
              <w:snapToGrid w:val="0"/>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69" w:type="dxa"/>
            <w:vAlign w:val="center"/>
          </w:tcPr>
          <w:p>
            <w:pPr>
              <w:snapToGrid w:val="0"/>
              <w:spacing w:line="440" w:lineRule="exact"/>
              <w:jc w:val="center"/>
              <w:rPr>
                <w:rFonts w:ascii="仿宋_GB2312" w:eastAsia="仿宋_GB2312"/>
                <w:sz w:val="28"/>
                <w:szCs w:val="28"/>
              </w:rPr>
            </w:pPr>
            <w:r>
              <w:rPr>
                <w:rFonts w:hint="eastAsia" w:ascii="仿宋_GB2312" w:eastAsia="仿宋_GB2312"/>
                <w:sz w:val="28"/>
                <w:szCs w:val="28"/>
              </w:rPr>
              <w:t>身份证号</w:t>
            </w:r>
          </w:p>
        </w:tc>
        <w:tc>
          <w:tcPr>
            <w:tcW w:w="2706" w:type="dxa"/>
            <w:vAlign w:val="center"/>
          </w:tcPr>
          <w:p>
            <w:pPr>
              <w:snapToGrid w:val="0"/>
              <w:spacing w:line="440" w:lineRule="exact"/>
              <w:jc w:val="center"/>
              <w:rPr>
                <w:rFonts w:ascii="仿宋_GB2312" w:eastAsia="仿宋_GB2312"/>
                <w:sz w:val="28"/>
                <w:szCs w:val="28"/>
              </w:rPr>
            </w:pPr>
          </w:p>
        </w:tc>
        <w:tc>
          <w:tcPr>
            <w:tcW w:w="1502" w:type="dxa"/>
            <w:vAlign w:val="center"/>
          </w:tcPr>
          <w:p>
            <w:pPr>
              <w:snapToGrid w:val="0"/>
              <w:spacing w:line="440" w:lineRule="exact"/>
              <w:jc w:val="center"/>
              <w:rPr>
                <w:rFonts w:ascii="仿宋_GB2312" w:eastAsia="仿宋_GB2312"/>
                <w:sz w:val="28"/>
                <w:szCs w:val="28"/>
              </w:rPr>
            </w:pPr>
            <w:r>
              <w:rPr>
                <w:rFonts w:hint="eastAsia" w:ascii="仿宋_GB2312" w:eastAsia="仿宋_GB2312"/>
                <w:sz w:val="28"/>
                <w:szCs w:val="28"/>
              </w:rPr>
              <w:t>联系方式</w:t>
            </w:r>
          </w:p>
        </w:tc>
        <w:tc>
          <w:tcPr>
            <w:tcW w:w="3361" w:type="dxa"/>
            <w:vAlign w:val="center"/>
          </w:tcPr>
          <w:p>
            <w:pPr>
              <w:snapToGrid w:val="0"/>
              <w:spacing w:line="44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1" w:hRule="atLeast"/>
          <w:jc w:val="center"/>
        </w:trPr>
        <w:tc>
          <w:tcPr>
            <w:tcW w:w="1469" w:type="dxa"/>
            <w:vAlign w:val="center"/>
          </w:tcPr>
          <w:p>
            <w:pPr>
              <w:snapToGrid w:val="0"/>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健康</w:t>
            </w:r>
          </w:p>
          <w:p>
            <w:pPr>
              <w:snapToGrid w:val="0"/>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申明</w:t>
            </w:r>
          </w:p>
        </w:tc>
        <w:tc>
          <w:tcPr>
            <w:tcW w:w="7569" w:type="dxa"/>
            <w:gridSpan w:val="3"/>
            <w:vAlign w:val="center"/>
          </w:tcPr>
          <w:p>
            <w:pPr>
              <w:spacing w:line="36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考前</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天内居住地址：（如有几处，据实填写）</w:t>
            </w:r>
            <w:r>
              <w:rPr>
                <w:rFonts w:hint="eastAsia" w:ascii="仿宋_GB2312" w:hAnsi="仿宋_GB2312" w:eastAsia="仿宋_GB2312" w:cs="仿宋_GB2312"/>
                <w:sz w:val="28"/>
                <w:szCs w:val="28"/>
                <w:u w:val="single"/>
              </w:rPr>
              <w:t xml:space="preserve">       </w:t>
            </w:r>
          </w:p>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（1）考前14天内是否被诊断为新冠肺炎确诊患者、疑似患者、阳性感染者：□是  □否</w:t>
            </w:r>
          </w:p>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（2）考前14天内是否为新冠肺炎病例和阳性感染者的密切接触者： □是  □否</w:t>
            </w:r>
          </w:p>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（3）考前14天内是否曾有发热、持续干咳、乏力症状：□是  □否</w:t>
            </w:r>
          </w:p>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（4）考前</w:t>
            </w:r>
            <w:r>
              <w:rPr>
                <w:rFonts w:hint="eastAsia" w:ascii="仿宋_GB2312" w:hAnsi="仿宋_GB2312" w:eastAsia="仿宋_GB2312" w:cs="仿宋_GB2312"/>
                <w:sz w:val="28"/>
                <w:szCs w:val="28"/>
                <w:lang w:val="en-US" w:eastAsia="zh-CN"/>
              </w:rPr>
              <w:t>28</w:t>
            </w:r>
            <w:r>
              <w:rPr>
                <w:rFonts w:hint="eastAsia" w:ascii="仿宋_GB2312" w:hAnsi="仿宋_GB2312" w:eastAsia="仿宋_GB2312" w:cs="仿宋_GB2312"/>
                <w:sz w:val="28"/>
                <w:szCs w:val="28"/>
              </w:rPr>
              <w:t>天内是否有境外旅居史并执行入境人员疫情防控政策：□是  □否</w:t>
            </w:r>
          </w:p>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（5）考前14天内，是否有</w:t>
            </w:r>
            <w:r>
              <w:rPr>
                <w:rFonts w:hint="eastAsia" w:ascii="仿宋_GB2312" w:hAnsi="Helvetica Neue" w:eastAsia="仿宋_GB2312"/>
                <w:color w:val="333333"/>
                <w:spacing w:val="7"/>
                <w:sz w:val="28"/>
                <w:szCs w:val="28"/>
                <w:shd w:val="clear" w:color="auto" w:fill="FFFFFF"/>
              </w:rPr>
              <w:t>疫情重点地区旅居史</w:t>
            </w:r>
            <w:r>
              <w:rPr>
                <w:rFonts w:hint="eastAsia" w:ascii="仿宋_GB2312" w:hAnsi="仿宋_GB2312" w:eastAsia="仿宋_GB2312" w:cs="仿宋_GB2312"/>
                <w:sz w:val="28"/>
                <w:szCs w:val="28"/>
              </w:rPr>
              <w:t>：□是  □否</w:t>
            </w:r>
          </w:p>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（6）考前</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天内，是否与疫情高风险、中风险地区人员有接触史：□是  □否</w:t>
            </w:r>
          </w:p>
          <w:p>
            <w:pPr>
              <w:spacing w:line="36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居住社区</w:t>
            </w:r>
            <w:r>
              <w:rPr>
                <w:rFonts w:hint="eastAsia" w:ascii="仿宋_GB2312" w:hAnsi="仿宋_GB2312" w:eastAsia="仿宋_GB2312" w:cs="仿宋_GB2312"/>
                <w:sz w:val="28"/>
                <w:szCs w:val="28"/>
                <w:lang w:val="en-US" w:eastAsia="zh-CN"/>
              </w:rPr>
              <w:t>21天内发生疫情：</w:t>
            </w:r>
            <w:r>
              <w:rPr>
                <w:rFonts w:hint="eastAsia" w:ascii="仿宋_GB2312" w:hAnsi="仿宋_GB2312" w:eastAsia="仿宋_GB2312" w:cs="仿宋_GB2312"/>
                <w:sz w:val="28"/>
                <w:szCs w:val="28"/>
              </w:rPr>
              <w:t>□是  □否</w:t>
            </w:r>
          </w:p>
          <w:p>
            <w:pPr>
              <w:spacing w:line="36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本人“健康码”状态：□绿色  □黄色  □红色</w:t>
            </w:r>
          </w:p>
          <w:p>
            <w:pPr>
              <w:spacing w:line="360" w:lineRule="exact"/>
              <w:ind w:firstLine="280" w:firstLineChars="10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1469" w:type="dxa"/>
            <w:vAlign w:val="center"/>
          </w:tcPr>
          <w:p>
            <w:pPr>
              <w:snapToGrid w:val="0"/>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考生</w:t>
            </w:r>
          </w:p>
          <w:p>
            <w:pPr>
              <w:snapToGrid w:val="0"/>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承诺</w:t>
            </w:r>
          </w:p>
        </w:tc>
        <w:tc>
          <w:tcPr>
            <w:tcW w:w="7569" w:type="dxa"/>
            <w:gridSpan w:val="3"/>
            <w:vAlign w:val="center"/>
          </w:tcPr>
          <w:p>
            <w:pPr>
              <w:spacing w:line="36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本人参加202</w:t>
            </w:r>
            <w:r>
              <w:rPr>
                <w:rFonts w:hint="eastAsia" w:ascii="仿宋_GB2312" w:hAnsi="仿宋_GB2312" w:eastAsia="仿宋_GB2312" w:cs="仿宋_GB2312"/>
                <w:sz w:val="28"/>
                <w:szCs w:val="28"/>
                <w:lang w:val="en-US" w:eastAsia="zh-CN"/>
              </w:rPr>
              <w:t>1</w:t>
            </w:r>
            <w:bookmarkStart w:id="0" w:name="_GoBack"/>
            <w:bookmarkEnd w:id="0"/>
            <w:r>
              <w:rPr>
                <w:rFonts w:hint="eastAsia" w:ascii="仿宋_GB2312" w:hAnsi="仿宋_GB2312" w:eastAsia="仿宋_GB2312" w:cs="仿宋_GB2312"/>
                <w:sz w:val="28"/>
                <w:szCs w:val="28"/>
              </w:rPr>
              <w:t>年寒亭区</w:t>
            </w:r>
            <w:r>
              <w:rPr>
                <w:rFonts w:hint="eastAsia" w:ascii="仿宋_GB2312" w:hAnsi="仿宋_GB2312" w:eastAsia="仿宋_GB2312" w:cs="仿宋_GB2312"/>
                <w:sz w:val="28"/>
                <w:szCs w:val="28"/>
                <w:lang w:eastAsia="zh-CN"/>
              </w:rPr>
              <w:t>事业单位公开招聘</w:t>
            </w:r>
            <w:r>
              <w:rPr>
                <w:rFonts w:hint="eastAsia" w:ascii="仿宋_GB2312" w:hAnsi="仿宋_GB2312" w:eastAsia="仿宋_GB2312" w:cs="仿宋_GB2312"/>
                <w:sz w:val="28"/>
                <w:szCs w:val="28"/>
              </w:rPr>
              <w:t>考试，现郑重承诺：</w:t>
            </w:r>
          </w:p>
          <w:p>
            <w:pPr>
              <w:spacing w:line="360"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本人如实逐项填报健康申明，如因隐瞒或虚假填报引起疫情传播或有传播严重风险而影响公共安全后果，本人将承担相应的法律责任。</w:t>
            </w:r>
          </w:p>
          <w:p>
            <w:pPr>
              <w:spacing w:line="360" w:lineRule="exact"/>
              <w:ind w:firstLine="4480" w:firstLineChars="1600"/>
              <w:jc w:val="left"/>
              <w:rPr>
                <w:rFonts w:ascii="仿宋_GB2312" w:hAnsi="仿宋_GB2312" w:eastAsia="仿宋_GB2312" w:cs="仿宋_GB2312"/>
                <w:sz w:val="28"/>
                <w:szCs w:val="28"/>
              </w:rPr>
            </w:pPr>
          </w:p>
          <w:p>
            <w:pPr>
              <w:spacing w:line="360" w:lineRule="exact"/>
              <w:ind w:firstLine="4480" w:firstLineChars="1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考生签名：        </w:t>
            </w:r>
          </w:p>
          <w:p>
            <w:pPr>
              <w:spacing w:line="360" w:lineRule="exact"/>
              <w:ind w:firstLine="4480" w:firstLineChars="16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p>
        </w:tc>
      </w:tr>
    </w:tbl>
    <w:p>
      <w:pPr>
        <w:spacing w:line="500" w:lineRule="exact"/>
        <w:ind w:left="560" w:hanging="560" w:hangingChars="200"/>
      </w:pPr>
      <w:r>
        <w:rPr>
          <w:rFonts w:hint="eastAsia" w:ascii="仿宋_GB2312" w:eastAsia="仿宋_GB2312"/>
          <w:sz w:val="28"/>
          <w:szCs w:val="28"/>
        </w:rPr>
        <w:t>注：“健康申明”中1-</w:t>
      </w:r>
      <w:r>
        <w:rPr>
          <w:rFonts w:hint="eastAsia" w:ascii="仿宋_GB2312" w:eastAsia="仿宋_GB2312"/>
          <w:sz w:val="28"/>
          <w:szCs w:val="28"/>
          <w:lang w:val="en-US" w:eastAsia="zh-CN"/>
        </w:rPr>
        <w:t>7</w:t>
      </w:r>
      <w:r>
        <w:rPr>
          <w:rFonts w:hint="eastAsia" w:ascii="仿宋_GB2312" w:eastAsia="仿宋_GB2312"/>
          <w:sz w:val="28"/>
          <w:szCs w:val="28"/>
        </w:rPr>
        <w:t>项有1项为“是”的</w:t>
      </w:r>
      <w:r>
        <w:rPr>
          <w:rFonts w:hint="eastAsia" w:ascii="仿宋_GB2312" w:eastAsia="仿宋_GB2312"/>
          <w:sz w:val="28"/>
          <w:szCs w:val="28"/>
          <w:lang w:eastAsia="zh-CN"/>
        </w:rPr>
        <w:t>或</w:t>
      </w:r>
      <w:r>
        <w:rPr>
          <w:rFonts w:hint="eastAsia" w:ascii="仿宋_GB2312" w:eastAsia="仿宋_GB2312"/>
          <w:sz w:val="28"/>
          <w:szCs w:val="28"/>
          <w:lang w:val="en-US" w:eastAsia="zh-CN"/>
        </w:rPr>
        <w:t>8项中为非绿色的</w:t>
      </w:r>
      <w:r>
        <w:rPr>
          <w:rFonts w:hint="eastAsia" w:ascii="仿宋_GB2312" w:eastAsia="仿宋_GB2312"/>
          <w:sz w:val="28"/>
          <w:szCs w:val="28"/>
        </w:rPr>
        <w:t>须提供笔试前7日内有效核酸检测阴性证明。</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Neue">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D498D"/>
    <w:rsid w:val="133371B0"/>
    <w:rsid w:val="236D498D"/>
    <w:rsid w:val="27175F13"/>
    <w:rsid w:val="2AEE0439"/>
    <w:rsid w:val="3DCB7642"/>
    <w:rsid w:val="3EFB7FB6"/>
    <w:rsid w:val="48595478"/>
    <w:rsid w:val="632E4295"/>
    <w:rsid w:val="6A86352D"/>
    <w:rsid w:val="7C480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2020-09-17T00:49:00Z</dcterms:created>
  <dc:creator>林小暖</dc:creator>
  <cp:lastModifiedBy>林小暖</cp:lastModifiedBy>
  <cp:lastPrinted>2020-09-17T06:56:00Z</cp:lastPrinted>
  <dcterms:modified xsi:type="dcterms:W3CDTF">2021-04-09T08:24:07Z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E6A05F04652A44A19FCBA2AE3B4EE0D3</vt:lpwstr>
  </property>
</Properties>
</file>