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line="600" w:lineRule="exact"/>
        <w:ind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  <w:szCs w:val="24"/>
        </w:rPr>
        <w:t>附件</w:t>
      </w:r>
      <w:r>
        <w:rPr>
          <w:rFonts w:asciiTheme="minorEastAsia" w:hAnsiTheme="minorEastAsia" w:eastAsiaTheme="minorEastAsia"/>
          <w:b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：招收有工作经验人员报名申请表</w:t>
      </w:r>
    </w:p>
    <w:p>
      <w:pPr>
        <w:pStyle w:val="8"/>
        <w:adjustRightInd w:val="0"/>
        <w:snapToGrid w:val="0"/>
        <w:spacing w:line="600" w:lineRule="exact"/>
        <w:ind w:firstLine="4065" w:firstLineChars="135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（一）基本情况</w:t>
      </w:r>
    </w:p>
    <w:tbl>
      <w:tblPr>
        <w:tblStyle w:val="4"/>
        <w:tblpPr w:leftFromText="180" w:rightFromText="180" w:vertAnchor="text" w:horzAnchor="margin" w:tblpY="19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1"/>
        <w:gridCol w:w="995"/>
        <w:gridCol w:w="1712"/>
        <w:gridCol w:w="1773"/>
        <w:gridCol w:w="59"/>
        <w:gridCol w:w="12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34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性别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34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政治面貌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教学职称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4" w:leftChars="-8" w:hanging="21" w:hangingChars="1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联系电话（手机）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34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学位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专业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0"/>
              </w:rPr>
              <w:t>毕业院校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专业技术职务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34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管理职务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申报岗位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户口所在地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120" w:firstLineChars="5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33" w:firstLineChars="14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家庭住址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120" w:firstLineChars="5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外语水平</w:t>
            </w:r>
          </w:p>
        </w:tc>
        <w:tc>
          <w:tcPr>
            <w:tcW w:w="6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120" w:firstLineChars="5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学习简历（高中开始）</w:t>
            </w:r>
          </w:p>
        </w:tc>
        <w:tc>
          <w:tcPr>
            <w:tcW w:w="6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工作简历</w:t>
            </w:r>
          </w:p>
        </w:tc>
        <w:tc>
          <w:tcPr>
            <w:tcW w:w="6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学会任职情况</w:t>
            </w:r>
          </w:p>
        </w:tc>
        <w:tc>
          <w:tcPr>
            <w:tcW w:w="6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获奖情况</w:t>
            </w:r>
          </w:p>
        </w:tc>
        <w:tc>
          <w:tcPr>
            <w:tcW w:w="6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受处分情况</w:t>
            </w:r>
          </w:p>
        </w:tc>
        <w:tc>
          <w:tcPr>
            <w:tcW w:w="6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</w:tbl>
    <w:p>
      <w:pPr>
        <w:outlineLvl w:val="0"/>
        <w:rPr>
          <w:rFonts w:asciiTheme="minorEastAsia" w:hAnsiTheme="minorEastAsia" w:eastAsiaTheme="minorEastAsia"/>
          <w:b/>
          <w:sz w:val="24"/>
        </w:rPr>
      </w:pPr>
    </w:p>
    <w:p>
      <w:pPr>
        <w:ind w:left="-315" w:firstLine="482"/>
        <w:jc w:val="center"/>
        <w:outlineLvl w:val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（二）、学术造诣与专业特长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9" w:hRule="atLeast"/>
        </w:trPr>
        <w:tc>
          <w:tcPr>
            <w:tcW w:w="9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105" w:leftChars="50" w:right="105" w:right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（简明、扼要、客观介绍本人政治思想、理论知识水平、实际操作能力、医教研和管理工作实绩、并有材料说明，限2000字）</w:t>
            </w:r>
          </w:p>
          <w:p>
            <w:pPr>
              <w:ind w:firstLine="420"/>
              <w:outlineLvl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20"/>
              <w:outlineLvl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20"/>
              <w:outlineLvl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ind w:firstLine="2108" w:firstLineChars="700"/>
        <w:rPr>
          <w:rFonts w:asciiTheme="minorEastAsia" w:hAnsiTheme="minorEastAsia" w:eastAsiaTheme="minorEastAsia"/>
          <w:b/>
          <w:bCs/>
          <w:sz w:val="30"/>
          <w:szCs w:val="30"/>
        </w:rPr>
      </w:pPr>
    </w:p>
    <w:p>
      <w:pPr>
        <w:ind w:firstLine="2108" w:firstLineChars="700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（三）近5年来承担基金课题情况</w:t>
      </w:r>
    </w:p>
    <w:tbl>
      <w:tblPr>
        <w:tblStyle w:val="4"/>
        <w:tblW w:w="96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5"/>
        <w:gridCol w:w="3259"/>
        <w:gridCol w:w="1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br w:type="page"/>
            </w:r>
            <w:r>
              <w:rPr>
                <w:rFonts w:hint="eastAsia" w:asciiTheme="minorEastAsia" w:hAnsiTheme="minorEastAsia" w:eastAsiaTheme="minorEastAsia"/>
                <w:bCs/>
              </w:rPr>
              <w:t>基金、课题名称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资助单位、经费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排  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jc w:val="center"/>
        <w:outlineLvl w:val="0"/>
        <w:rPr>
          <w:rFonts w:asciiTheme="minorEastAsia" w:hAnsiTheme="minorEastAsia" w:eastAsiaTheme="minorEastAsia"/>
          <w:bCs/>
          <w:sz w:val="32"/>
          <w:szCs w:val="32"/>
        </w:rPr>
        <w:sectPr>
          <w:pgSz w:w="11907" w:h="16840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（四）近5年来发表论著情况</w:t>
      </w:r>
    </w:p>
    <w:tbl>
      <w:tblPr>
        <w:tblStyle w:val="4"/>
        <w:tblW w:w="94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923"/>
        <w:gridCol w:w="5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374" w:type="dxa"/>
            <w:vAlign w:val="center"/>
          </w:tcPr>
          <w:p>
            <w:pPr>
              <w:ind w:firstLine="60" w:firstLineChars="29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论文名称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作者排序</w:t>
            </w:r>
          </w:p>
        </w:tc>
        <w:tc>
          <w:tcPr>
            <w:tcW w:w="5192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</w:rPr>
              <w:t>刊物名称，时间，卷（期），起止页码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（五）近5年来出版著作情况</w:t>
      </w:r>
    </w:p>
    <w:tbl>
      <w:tblPr>
        <w:tblStyle w:val="4"/>
        <w:tblW w:w="94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923"/>
        <w:gridCol w:w="5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著作名称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作者排序</w:t>
            </w: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时间，出版社，社址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  <w:sectPr>
          <w:pgSz w:w="11907" w:h="16840"/>
          <w:pgMar w:top="1134" w:right="1191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（六）近5年来科研成果及专利情况</w:t>
      </w:r>
    </w:p>
    <w:tbl>
      <w:tblPr>
        <w:tblStyle w:val="4"/>
        <w:tblW w:w="9498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977"/>
        <w:gridCol w:w="2693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br w:type="page"/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成果/专利名称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授予单位、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等级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获准专利国别、类别及  专  利  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ind w:firstLine="1355" w:firstLineChars="450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（七）近5年来作为导师培养人才情况</w:t>
      </w:r>
    </w:p>
    <w:tbl>
      <w:tblPr>
        <w:tblStyle w:val="4"/>
        <w:tblW w:w="9498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542"/>
        <w:gridCol w:w="1541"/>
        <w:gridCol w:w="1541"/>
        <w:gridCol w:w="1541"/>
        <w:gridCol w:w="1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博士后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博士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硕士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名</w:t>
            </w:r>
          </w:p>
        </w:tc>
      </w:tr>
    </w:tbl>
    <w:p>
      <w:pPr>
        <w:ind w:firstLine="3150" w:firstLineChars="1050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（八）个人承诺</w:t>
      </w:r>
    </w:p>
    <w:tbl>
      <w:tblPr>
        <w:tblStyle w:val="4"/>
        <w:tblW w:w="94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9" w:hRule="atLeast"/>
          <w:jc w:val="center"/>
        </w:trPr>
        <w:tc>
          <w:tcPr>
            <w:tcW w:w="9461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700" w:firstLineChars="2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本人承诺：所填写的内容，提供的相关证书、业绩成果、论文等材料</w:t>
            </w:r>
          </w:p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真实可靠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，如有不符，愿按照公开招聘管理办法的有关规定接受处理。</w:t>
            </w:r>
          </w:p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600" w:lineRule="exact"/>
              <w:ind w:firstLine="5520" w:firstLineChars="2300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本人签字：</w:t>
            </w:r>
          </w:p>
          <w:p>
            <w:pPr>
              <w:adjustRightInd w:val="0"/>
              <w:snapToGrid w:val="0"/>
              <w:spacing w:line="600" w:lineRule="exact"/>
              <w:ind w:firstLine="4920" w:firstLineChars="2050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年     月    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0A"/>
    <w:rsid w:val="00010BE0"/>
    <w:rsid w:val="00087AFC"/>
    <w:rsid w:val="000C5E9B"/>
    <w:rsid w:val="00134898"/>
    <w:rsid w:val="00195B82"/>
    <w:rsid w:val="001E3814"/>
    <w:rsid w:val="00212904"/>
    <w:rsid w:val="00385C33"/>
    <w:rsid w:val="003A23CF"/>
    <w:rsid w:val="0050420A"/>
    <w:rsid w:val="005F3940"/>
    <w:rsid w:val="00773A46"/>
    <w:rsid w:val="00835DD6"/>
    <w:rsid w:val="008775E2"/>
    <w:rsid w:val="008C237E"/>
    <w:rsid w:val="00922830"/>
    <w:rsid w:val="00926C37"/>
    <w:rsid w:val="00956A64"/>
    <w:rsid w:val="009B6FBE"/>
    <w:rsid w:val="00A2222B"/>
    <w:rsid w:val="00A40966"/>
    <w:rsid w:val="00A83497"/>
    <w:rsid w:val="00B64314"/>
    <w:rsid w:val="00B71CA7"/>
    <w:rsid w:val="00D5661E"/>
    <w:rsid w:val="00D57CCC"/>
    <w:rsid w:val="00DA1E6B"/>
    <w:rsid w:val="00E46186"/>
    <w:rsid w:val="00E76243"/>
    <w:rsid w:val="00ED1E75"/>
    <w:rsid w:val="00F073B3"/>
    <w:rsid w:val="00F6758A"/>
    <w:rsid w:val="00F920D6"/>
    <w:rsid w:val="F6E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首都医科大学附属北京中医医院</Company>
  <Pages>5</Pages>
  <Words>98</Words>
  <Characters>565</Characters>
  <Lines>4</Lines>
  <Paragraphs>1</Paragraphs>
  <TotalTime>32</TotalTime>
  <ScaleCrop>false</ScaleCrop>
  <LinksUpToDate>false</LinksUpToDate>
  <CharactersWithSpaces>662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2014-05-12T08:58:00Z</dcterms:created>
  <dc:creator>Administrator</dc:creator>
  <cp:lastModifiedBy>rsj</cp:lastModifiedBy>
  <dcterms:modified xsi:type="dcterms:W3CDTF">2021-04-06T16:52:09Z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