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A4F" w:rsidRDefault="004E7A4F" w:rsidP="004E7A4F">
      <w:pPr>
        <w:spacing w:line="500" w:lineRule="exact"/>
        <w:rPr>
          <w:rFonts w:ascii="Times New Roman" w:eastAsia="仿宋_GB2312" w:hAnsi="Times New Roman" w:cs="Times New Roman"/>
          <w:b/>
          <w:bCs/>
          <w:spacing w:val="-17"/>
          <w:sz w:val="36"/>
          <w:szCs w:val="36"/>
        </w:rPr>
      </w:pPr>
      <w:r>
        <w:rPr>
          <w:rFonts w:ascii="Times New Roman" w:eastAsia="仿宋_GB2312" w:hAnsi="Times New Roman" w:cs="Times New Roman" w:hint="eastAsia"/>
          <w:spacing w:val="-17"/>
          <w:sz w:val="28"/>
          <w:szCs w:val="28"/>
        </w:rPr>
        <w:t>附件</w:t>
      </w:r>
      <w:r>
        <w:rPr>
          <w:rFonts w:ascii="Times New Roman" w:eastAsia="仿宋_GB2312" w:hAnsi="Times New Roman" w:cs="Times New Roman" w:hint="eastAsia"/>
          <w:spacing w:val="-17"/>
          <w:sz w:val="28"/>
          <w:szCs w:val="28"/>
        </w:rPr>
        <w:t>3</w:t>
      </w:r>
      <w:r>
        <w:rPr>
          <w:rFonts w:ascii="Times New Roman" w:eastAsia="仿宋_GB2312" w:hAnsi="Times New Roman" w:cs="Times New Roman" w:hint="eastAsia"/>
          <w:spacing w:val="-17"/>
          <w:sz w:val="28"/>
          <w:szCs w:val="28"/>
        </w:rPr>
        <w:t>：</w:t>
      </w:r>
    </w:p>
    <w:p w:rsidR="004E7A4F" w:rsidRDefault="004E7A4F" w:rsidP="004E7A4F">
      <w:pPr>
        <w:spacing w:line="500" w:lineRule="exact"/>
        <w:jc w:val="center"/>
        <w:rPr>
          <w:rFonts w:ascii="Times New Roman" w:eastAsia="仿宋_GB2312" w:hAnsi="Times New Roman" w:cs="Times New Roman"/>
          <w:b/>
          <w:bCs/>
          <w:spacing w:val="-17"/>
          <w:sz w:val="36"/>
          <w:szCs w:val="36"/>
        </w:rPr>
      </w:pPr>
      <w:r>
        <w:rPr>
          <w:rFonts w:ascii="Times New Roman" w:eastAsia="仿宋_GB2312" w:hAnsi="Times New Roman" w:cs="Times New Roman"/>
          <w:b/>
          <w:bCs/>
          <w:spacing w:val="-17"/>
          <w:sz w:val="36"/>
          <w:szCs w:val="36"/>
        </w:rPr>
        <w:t>202</w:t>
      </w:r>
      <w:r>
        <w:rPr>
          <w:rFonts w:ascii="Times New Roman" w:eastAsia="仿宋_GB2312" w:hAnsi="Times New Roman" w:cs="Times New Roman" w:hint="eastAsia"/>
          <w:b/>
          <w:bCs/>
          <w:spacing w:val="-17"/>
          <w:sz w:val="36"/>
          <w:szCs w:val="36"/>
        </w:rPr>
        <w:t>1</w:t>
      </w:r>
      <w:r>
        <w:rPr>
          <w:rFonts w:ascii="Times New Roman" w:eastAsia="仿宋_GB2312" w:hAnsi="Times New Roman" w:cs="Times New Roman"/>
          <w:b/>
          <w:bCs/>
          <w:spacing w:val="-17"/>
          <w:sz w:val="36"/>
          <w:szCs w:val="36"/>
        </w:rPr>
        <w:t>年苏州市吴中区华东师范大学苏州湾实验小学公开招聘骨干教师职位表</w:t>
      </w:r>
    </w:p>
    <w:tbl>
      <w:tblPr>
        <w:tblW w:w="13461" w:type="dxa"/>
        <w:jc w:val="center"/>
        <w:tblLayout w:type="fixed"/>
        <w:tblCellMar>
          <w:left w:w="0" w:type="dxa"/>
          <w:right w:w="0" w:type="dxa"/>
        </w:tblCellMar>
        <w:tblLook w:val="04A0" w:firstRow="1" w:lastRow="0" w:firstColumn="1" w:lastColumn="0" w:noHBand="0" w:noVBand="1"/>
      </w:tblPr>
      <w:tblGrid>
        <w:gridCol w:w="1851"/>
        <w:gridCol w:w="583"/>
        <w:gridCol w:w="506"/>
        <w:gridCol w:w="988"/>
        <w:gridCol w:w="1508"/>
        <w:gridCol w:w="2188"/>
        <w:gridCol w:w="3314"/>
        <w:gridCol w:w="2523"/>
      </w:tblGrid>
      <w:tr w:rsidR="004E7A4F" w:rsidTr="00120DD3">
        <w:trPr>
          <w:trHeight w:val="1019"/>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招聘学科</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岗位代码</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招聘人数</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骨干教师开考比例</w:t>
            </w:r>
          </w:p>
        </w:tc>
        <w:tc>
          <w:tcPr>
            <w:tcW w:w="15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学历要求</w:t>
            </w:r>
          </w:p>
        </w:tc>
        <w:tc>
          <w:tcPr>
            <w:tcW w:w="218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骨干教师要求</w:t>
            </w:r>
          </w:p>
        </w:tc>
        <w:tc>
          <w:tcPr>
            <w:tcW w:w="3314"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专业要求</w:t>
            </w:r>
          </w:p>
        </w:tc>
        <w:tc>
          <w:tcPr>
            <w:tcW w:w="25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其他条件</w:t>
            </w:r>
          </w:p>
        </w:tc>
      </w:tr>
      <w:tr w:rsidR="004E7A4F" w:rsidTr="00120DD3">
        <w:trPr>
          <w:trHeight w:val="501"/>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语文</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04</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5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本科及以上</w:t>
            </w:r>
          </w:p>
        </w:tc>
        <w:tc>
          <w:tcPr>
            <w:tcW w:w="2188"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ind w:firstLineChars="200" w:firstLine="480"/>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中小学中级及以上教师职称，具有 5 年及以上与报名岗位相符的学科教学工作经历，工作经历计算截止时间为 2021年 6 月 30 日。</w:t>
            </w:r>
          </w:p>
        </w:tc>
        <w:tc>
          <w:tcPr>
            <w:tcW w:w="33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汉语言文学类，小学教育类</w:t>
            </w:r>
          </w:p>
        </w:tc>
        <w:tc>
          <w:tcPr>
            <w:tcW w:w="252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小学及以上语文教师资格</w:t>
            </w:r>
          </w:p>
        </w:tc>
      </w:tr>
      <w:tr w:rsidR="004E7A4F" w:rsidTr="00120DD3">
        <w:trPr>
          <w:trHeight w:val="501"/>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数学</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05</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5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本科及以上</w:t>
            </w:r>
          </w:p>
        </w:tc>
        <w:tc>
          <w:tcPr>
            <w:tcW w:w="2188"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kern w:val="0"/>
                <w:sz w:val="24"/>
                <w:lang w:bidi="ar"/>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数学类，小学教育类</w:t>
            </w:r>
          </w:p>
        </w:tc>
        <w:tc>
          <w:tcPr>
            <w:tcW w:w="252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小学及以上数学教师资格</w:t>
            </w:r>
          </w:p>
        </w:tc>
      </w:tr>
      <w:tr w:rsidR="004E7A4F" w:rsidTr="00120DD3">
        <w:trPr>
          <w:trHeight w:val="501"/>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英语</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06</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50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本科及以上</w:t>
            </w:r>
          </w:p>
        </w:tc>
        <w:tc>
          <w:tcPr>
            <w:tcW w:w="2188"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kern w:val="0"/>
                <w:sz w:val="24"/>
                <w:lang w:bidi="ar"/>
              </w:rPr>
            </w:pPr>
          </w:p>
        </w:tc>
        <w:tc>
          <w:tcPr>
            <w:tcW w:w="331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英语类，小学教育类</w:t>
            </w:r>
          </w:p>
        </w:tc>
        <w:tc>
          <w:tcPr>
            <w:tcW w:w="2523"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小学及以上英语教师资格</w:t>
            </w:r>
          </w:p>
        </w:tc>
      </w:tr>
      <w:tr w:rsidR="004E7A4F" w:rsidTr="00120DD3">
        <w:trPr>
          <w:trHeight w:val="1909"/>
          <w:jc w:val="center"/>
        </w:trPr>
        <w:tc>
          <w:tcPr>
            <w:tcW w:w="1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体育（有特色体育项目特长）</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07</w:t>
            </w:r>
          </w:p>
        </w:tc>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2</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3:1</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本科及以上</w:t>
            </w:r>
          </w:p>
        </w:tc>
        <w:tc>
          <w:tcPr>
            <w:tcW w:w="21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具有3 年及以上与报名岗位相符的学科教学工作经历，工作经历计算截止时间为 2021年 6 月 30 日。</w:t>
            </w:r>
          </w:p>
        </w:tc>
        <w:tc>
          <w:tcPr>
            <w:tcW w:w="33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7A4F" w:rsidRDefault="004E7A4F" w:rsidP="00120DD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bidi="ar"/>
              </w:rPr>
              <w:t>体育类（有特色体育专项、本人参加过地市级及以上比赛获奖及指导学生参加过地市级及以上比赛获奖，例如（不限）：足球、武术、体操、乒乓球、皮筏艇、击剑、攀岩、儿童拳击等特色体育项目）</w:t>
            </w:r>
          </w:p>
        </w:tc>
        <w:tc>
          <w:tcPr>
            <w:tcW w:w="25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E7A4F" w:rsidRDefault="004E7A4F" w:rsidP="00120DD3">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小学及以上体育教师资格</w:t>
            </w:r>
          </w:p>
        </w:tc>
      </w:tr>
    </w:tbl>
    <w:p w:rsidR="005C52E1" w:rsidRPr="004E7A4F" w:rsidRDefault="005C52E1">
      <w:bookmarkStart w:id="0" w:name="_GoBack"/>
      <w:bookmarkEnd w:id="0"/>
    </w:p>
    <w:sectPr w:rsidR="005C52E1" w:rsidRPr="004E7A4F" w:rsidSect="004E7A4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C1" w:rsidRDefault="001839C1" w:rsidP="004E7A4F">
      <w:r>
        <w:separator/>
      </w:r>
    </w:p>
  </w:endnote>
  <w:endnote w:type="continuationSeparator" w:id="0">
    <w:p w:rsidR="001839C1" w:rsidRDefault="001839C1" w:rsidP="004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C1" w:rsidRDefault="001839C1" w:rsidP="004E7A4F">
      <w:r>
        <w:separator/>
      </w:r>
    </w:p>
  </w:footnote>
  <w:footnote w:type="continuationSeparator" w:id="0">
    <w:p w:rsidR="001839C1" w:rsidRDefault="001839C1" w:rsidP="004E7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BB"/>
    <w:rsid w:val="000764BB"/>
    <w:rsid w:val="001839C1"/>
    <w:rsid w:val="004E7A4F"/>
    <w:rsid w:val="005C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6B94CD-5EA6-4E6D-928B-C65C30AC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4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A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A4F"/>
    <w:rPr>
      <w:sz w:val="18"/>
      <w:szCs w:val="18"/>
    </w:rPr>
  </w:style>
  <w:style w:type="paragraph" w:styleId="a4">
    <w:name w:val="footer"/>
    <w:basedOn w:val="a"/>
    <w:link w:val="Char0"/>
    <w:uiPriority w:val="99"/>
    <w:unhideWhenUsed/>
    <w:rsid w:val="004E7A4F"/>
    <w:pPr>
      <w:tabs>
        <w:tab w:val="center" w:pos="4153"/>
        <w:tab w:val="right" w:pos="8306"/>
      </w:tabs>
      <w:snapToGrid w:val="0"/>
      <w:jc w:val="left"/>
    </w:pPr>
    <w:rPr>
      <w:sz w:val="18"/>
      <w:szCs w:val="18"/>
    </w:rPr>
  </w:style>
  <w:style w:type="character" w:customStyle="1" w:styleId="Char0">
    <w:name w:val="页脚 Char"/>
    <w:basedOn w:val="a0"/>
    <w:link w:val="a4"/>
    <w:uiPriority w:val="99"/>
    <w:rsid w:val="004E7A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2021-04-07T08:56:00Z</dcterms:created>
  <dcterms:modified xsi:type="dcterms:W3CDTF">2021-04-07T08:57:00Z</dcterms:modified>
</cp:coreProperties>
</file>