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9" w:lineRule="exact"/>
        <w:ind w:right="640" w:firstLine="0" w:firstLineChars="0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</w:p>
    <w:p>
      <w:pPr>
        <w:pStyle w:val="4"/>
        <w:spacing w:line="579" w:lineRule="exact"/>
        <w:ind w:right="640" w:firstLine="64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4"/>
        <w:spacing w:line="579" w:lineRule="exact"/>
        <w:ind w:left="0" w:leftChars="0" w:firstLine="0" w:firstLineChars="0"/>
        <w:jc w:val="both"/>
        <w:rPr>
          <w:rFonts w:ascii="方正小标宋_GBK" w:hAnsi="宋体" w:eastAsia="方正小标宋_GBK" w:cs="仿宋_GB2312"/>
          <w:kern w:val="0"/>
          <w:sz w:val="36"/>
          <w:szCs w:val="36"/>
        </w:rPr>
      </w:pPr>
      <w:r>
        <w:rPr>
          <w:rFonts w:hint="eastAsia" w:ascii="方正小标宋_GBK" w:hAnsi="宋体" w:eastAsia="方正小标宋_GBK" w:cs="仿宋_GB2312"/>
          <w:kern w:val="0"/>
          <w:sz w:val="36"/>
          <w:szCs w:val="36"/>
          <w:lang w:val="en-US" w:eastAsia="zh-CN"/>
        </w:rPr>
        <w:t>陇西县人民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</w:rPr>
        <w:t>政府特邀行政执法监督员自荐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  <w:lang w:eastAsia="zh-CN"/>
        </w:rPr>
        <w:t>（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</w:rPr>
        <w:t>推荐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  <w:lang w:eastAsia="zh-CN"/>
        </w:rPr>
        <w:t>）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</w:rPr>
        <w:t>表</w:t>
      </w:r>
    </w:p>
    <w:p>
      <w:pPr>
        <w:pStyle w:val="4"/>
        <w:spacing w:line="300" w:lineRule="exact"/>
        <w:ind w:firstLine="560"/>
        <w:jc w:val="center"/>
        <w:rPr>
          <w:rFonts w:ascii="方正小标宋_GBK" w:hAnsi="宋体" w:eastAsia="方正小标宋_GBK" w:cs="仿宋_GB2312"/>
          <w:kern w:val="0"/>
          <w:sz w:val="28"/>
          <w:szCs w:val="28"/>
        </w:rPr>
      </w:pP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1217"/>
        <w:gridCol w:w="1218"/>
        <w:gridCol w:w="1218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执法监督擅长领域及工作设想、计划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1.本人已阅悉《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甘肃省人民政府特邀行政执法监督员工作规定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》全文，知晓特邀行政执法监督员工作属于无报酬的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活动。出于对行政执法监督工作的热心支持，本人自愿报名并会积极参加各项监督活动。</w:t>
            </w:r>
          </w:p>
          <w:p>
            <w:pPr>
              <w:pStyle w:val="4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2.本人符合特邀行政执法监督员的条件，遵纪守法，从未有刑事犯罪。</w:t>
            </w:r>
          </w:p>
          <w:p>
            <w:pPr>
              <w:pStyle w:val="4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            签名：</w:t>
            </w:r>
          </w:p>
          <w:p>
            <w:pPr>
              <w:pStyle w:val="4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384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推荐单位意见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pStyle w:val="4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4"/>
              <w:tabs>
                <w:tab w:val="left" w:pos="4952"/>
              </w:tabs>
              <w:spacing w:line="300" w:lineRule="exact"/>
              <w:ind w:firstLine="2940" w:firstLineChars="140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签字盖章</w:t>
            </w:r>
          </w:p>
          <w:p>
            <w:pPr>
              <w:pStyle w:val="4"/>
              <w:tabs>
                <w:tab w:val="left" w:pos="4952"/>
              </w:tabs>
              <w:spacing w:line="300" w:lineRule="exact"/>
              <w:ind w:firstLine="4830" w:firstLineChars="230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6471"/>
    <w:rsid w:val="00F42C5A"/>
    <w:rsid w:val="025C130A"/>
    <w:rsid w:val="04083783"/>
    <w:rsid w:val="082F39E4"/>
    <w:rsid w:val="1B4C6471"/>
    <w:rsid w:val="280E794E"/>
    <w:rsid w:val="46543FA8"/>
    <w:rsid w:val="76B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2019-08-14T09:18:00Z</dcterms:created>
  <dc:creator>好饭友</dc:creator>
  <cp:lastModifiedBy>遗忘</cp:lastModifiedBy>
  <cp:lastPrinted>2021-03-23T08:26:00Z</cp:lastPrinted>
  <dcterms:modified xsi:type="dcterms:W3CDTF">2021-03-29T08:38:35Z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D91AA5C55CC54FC4A131B20A3CF818A6</vt:lpwstr>
  </property>
</Properties>
</file>