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/>
          <w:b/>
          <w:bCs/>
          <w:kern w:val="20"/>
          <w:sz w:val="36"/>
          <w:szCs w:val="36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/>
          <w:b/>
          <w:bCs/>
          <w:kern w:val="20"/>
          <w:sz w:val="36"/>
          <w:szCs w:val="36"/>
        </w:rPr>
      </w:pPr>
      <w:r>
        <w:rPr>
          <w:rFonts w:hint="eastAsia"/>
          <w:b/>
          <w:bCs/>
          <w:kern w:val="20"/>
          <w:sz w:val="36"/>
          <w:szCs w:val="36"/>
        </w:rPr>
        <w:t>住房和城乡建设部人力资源开发中心</w:t>
      </w:r>
      <w:bookmarkStart w:id="0" w:name="_GoBack"/>
      <w:bookmarkEnd w:id="0"/>
    </w:p>
    <w:p>
      <w:pPr>
        <w:spacing w:line="0" w:lineRule="atLeast"/>
        <w:jc w:val="center"/>
        <w:rPr>
          <w:rFonts w:hint="eastAsia"/>
          <w:b/>
          <w:bCs/>
          <w:kern w:val="20"/>
          <w:sz w:val="36"/>
          <w:szCs w:val="36"/>
        </w:rPr>
      </w:pPr>
      <w:r>
        <w:rPr>
          <w:rFonts w:hint="eastAsia"/>
          <w:b/>
          <w:bCs/>
          <w:kern w:val="20"/>
          <w:sz w:val="36"/>
          <w:szCs w:val="36"/>
        </w:rPr>
        <w:t>公开招聘工作人员报名表</w:t>
      </w:r>
    </w:p>
    <w:p>
      <w:pPr>
        <w:spacing w:line="0" w:lineRule="atLeast"/>
        <w:jc w:val="center"/>
        <w:rPr>
          <w:rFonts w:hint="eastAsia"/>
          <w:b/>
          <w:bCs/>
          <w:kern w:val="20"/>
          <w:sz w:val="36"/>
          <w:szCs w:val="36"/>
        </w:rPr>
      </w:pPr>
    </w:p>
    <w:p>
      <w:pPr>
        <w:spacing w:line="0" w:lineRule="atLeast"/>
        <w:ind w:left="-424" w:leftChars="-202"/>
        <w:jc w:val="left"/>
        <w:rPr>
          <w:rFonts w:hint="eastAsia"/>
          <w:b/>
          <w:bCs/>
          <w:kern w:val="20"/>
          <w:sz w:val="36"/>
          <w:szCs w:val="36"/>
        </w:rPr>
      </w:pPr>
      <w:r>
        <w:rPr>
          <w:rFonts w:hint="eastAsia"/>
          <w:b/>
          <w:sz w:val="24"/>
        </w:rPr>
        <w:t>报考岗位：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2"/>
        <w:tblpPr w:leftFromText="180" w:rightFromText="180" w:vertAnchor="text" w:horzAnchor="margin" w:tblpXSpec="center" w:tblpY="222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3"/>
        <w:gridCol w:w="142"/>
        <w:gridCol w:w="452"/>
        <w:gridCol w:w="731"/>
        <w:gridCol w:w="376"/>
        <w:gridCol w:w="758"/>
        <w:gridCol w:w="234"/>
        <w:gridCol w:w="567"/>
        <w:gridCol w:w="758"/>
        <w:gridCol w:w="518"/>
        <w:gridCol w:w="142"/>
        <w:gridCol w:w="430"/>
        <w:gridCol w:w="137"/>
        <w:gridCol w:w="1417"/>
        <w:gridCol w:w="42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寸近期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所在地</w:t>
            </w:r>
          </w:p>
        </w:tc>
        <w:tc>
          <w:tcPr>
            <w:tcW w:w="42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外语水平</w:t>
            </w:r>
          </w:p>
        </w:tc>
        <w:tc>
          <w:tcPr>
            <w:tcW w:w="26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移动电话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4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学习经历（自本科填起）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7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7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7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8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取得的突出业绩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家庭成员及主要社会关系情况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爱好及特长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94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请确保所填写的信息真实、准确，不得有虚假内容。</w:t>
            </w:r>
          </w:p>
        </w:tc>
      </w:tr>
    </w:tbl>
    <w:p>
      <w:pPr>
        <w:jc w:val="lef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276" w:right="1588" w:bottom="1276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47FA"/>
    <w:rsid w:val="6BB24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2021-03-25T08:57:00Z</dcterms:created>
  <dc:creator>user</dc:creator>
  <cp:lastModifiedBy>user</cp:lastModifiedBy>
  <dcterms:modified xsi:type="dcterms:W3CDTF">2021-03-25T09:31:54Z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