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3F" w:rsidRDefault="0034703F" w:rsidP="0034703F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color w:val="000000" w:themeColor="text1"/>
          <w:spacing w:val="-20"/>
          <w:sz w:val="32"/>
          <w:szCs w:val="32"/>
        </w:rPr>
        <w:t xml:space="preserve"> </w:t>
      </w:r>
    </w:p>
    <w:p w:rsidR="0034703F" w:rsidRDefault="0034703F" w:rsidP="0034703F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pacing w:val="-2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-20"/>
          <w:sz w:val="36"/>
          <w:szCs w:val="36"/>
        </w:rPr>
        <w:t>长沙经开区高层次人才招聘报名表</w:t>
      </w:r>
    </w:p>
    <w:bookmarkEnd w:id="0"/>
    <w:p w:rsidR="0034703F" w:rsidRDefault="0034703F" w:rsidP="0034703F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报考岗位：                填表日期：   年   月   日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763"/>
        <w:gridCol w:w="872"/>
        <w:gridCol w:w="1144"/>
        <w:gridCol w:w="160"/>
        <w:gridCol w:w="505"/>
        <w:gridCol w:w="1414"/>
        <w:gridCol w:w="859"/>
        <w:gridCol w:w="581"/>
        <w:gridCol w:w="379"/>
        <w:gridCol w:w="540"/>
        <w:gridCol w:w="700"/>
        <w:gridCol w:w="318"/>
        <w:gridCol w:w="310"/>
        <w:gridCol w:w="1083"/>
      </w:tblGrid>
      <w:tr w:rsidR="0034703F" w:rsidTr="008B5568">
        <w:trPr>
          <w:cantSplit/>
          <w:trHeight w:val="67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照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片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（必须）</w:t>
            </w:r>
          </w:p>
        </w:tc>
      </w:tr>
      <w:tr w:rsidR="0034703F" w:rsidTr="008B5568">
        <w:trPr>
          <w:cantSplit/>
          <w:trHeight w:val="52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婚姻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状况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健康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状况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60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毕业时间、毕业学校及专业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学历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60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电子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525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现工作单位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及岗位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熟悉何种外语及程度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计算机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水平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525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持专业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技术职称（资格）及时间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证书名称及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注册号码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持驾照类别及时间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88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现居住地址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 习 经 历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在何校、何专业学习，获得何学历、何学位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备注</w:t>
            </w: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="113" w:right="113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="113" w:right="113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Chars="35" w:left="283" w:right="113" w:hangingChars="100" w:hanging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 作 经 历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在何单位工作、岗位及工作内容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备注</w:t>
            </w: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Chars="35" w:left="283" w:right="113" w:hangingChars="100" w:hanging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Chars="35" w:left="283" w:right="113" w:hangingChars="100" w:hanging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Chars="35" w:left="283" w:right="113" w:hangingChars="100" w:hanging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703F" w:rsidRDefault="0034703F" w:rsidP="008B5568">
            <w:pPr>
              <w:spacing w:line="300" w:lineRule="exact"/>
              <w:ind w:leftChars="35" w:left="283" w:right="113" w:hangingChars="100" w:hanging="21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年  月至     年  月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30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家庭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成员（父母、配偶及子女等）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称 谓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 龄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现工作单位及岗位</w:t>
            </w: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7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375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45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爱好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特长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可到职时间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4703F" w:rsidTr="008B5568">
        <w:trPr>
          <w:cantSplit/>
          <w:trHeight w:val="124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备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注</w:t>
            </w:r>
          </w:p>
        </w:tc>
        <w:tc>
          <w:tcPr>
            <w:tcW w:w="9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3F" w:rsidRDefault="0034703F" w:rsidP="008B5568">
            <w:pPr>
              <w:spacing w:line="300" w:lineRule="exact"/>
              <w:ind w:firstLineChars="196" w:firstLine="412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本人承诺，所填内容和提供的材料及证件完全真实，用人单位可针对相关信息进行诚信调查，如有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虚假愿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承担一切责任。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应聘人（签名）：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u w:val="single"/>
              </w:rPr>
              <w:t xml:space="preserve">              </w:t>
            </w:r>
          </w:p>
          <w:p w:rsidR="0034703F" w:rsidRDefault="0034703F" w:rsidP="008B5568">
            <w:pPr>
              <w:spacing w:line="30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年   月   日</w:t>
            </w:r>
          </w:p>
        </w:tc>
      </w:tr>
    </w:tbl>
    <w:p w:rsidR="006C37DA" w:rsidRPr="0034703F" w:rsidRDefault="006C37DA"/>
    <w:sectPr w:rsidR="006C37DA" w:rsidRPr="0034703F" w:rsidSect="006C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703F"/>
    <w:rsid w:val="0034703F"/>
    <w:rsid w:val="006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2861-8CEA-48D1-BC37-657D5EB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寿松</dc:creator>
  <cp:keywords/>
  <dc:description/>
  <cp:lastModifiedBy>廖 寿松</cp:lastModifiedBy>
  <cp:revision>1</cp:revision>
  <dcterms:created xsi:type="dcterms:W3CDTF">2021-03-15T03:21:00Z</dcterms:created>
  <dcterms:modified xsi:type="dcterms:W3CDTF">2021-03-15T03:21:00Z</dcterms:modified>
</cp:coreProperties>
</file>