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_GB2312" w:hAnsi="黑体" w:eastAsia="仿宋_GB2312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湛江市商务局202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kern w:val="0"/>
          <w:sz w:val="36"/>
          <w:szCs w:val="36"/>
        </w:rPr>
        <w:t>年公开选调报名表</w:t>
      </w:r>
    </w:p>
    <w:bookmarkEnd w:id="0"/>
    <w:p>
      <w:pPr>
        <w:spacing w:line="440" w:lineRule="exact"/>
        <w:rPr>
          <w:rFonts w:eastAsia="仿宋"/>
        </w:rPr>
      </w:pPr>
      <w:r>
        <w:rPr>
          <w:rFonts w:eastAsia="楷体_GB2312"/>
          <w:sz w:val="28"/>
          <w:szCs w:val="28"/>
        </w:rPr>
        <w:t>报考职位代码：</w:t>
      </w:r>
      <w:r>
        <w:rPr>
          <w:rFonts w:eastAsia="仿宋"/>
        </w:rPr>
        <w:t xml:space="preserve">                        </w:t>
      </w:r>
      <w:r>
        <w:rPr>
          <w:rFonts w:eastAsia="仿宋"/>
          <w:sz w:val="24"/>
        </w:rPr>
        <w:t xml:space="preserve">                   </w:t>
      </w:r>
      <w:r>
        <w:rPr>
          <w:rFonts w:eastAsia="仿宋"/>
        </w:rPr>
        <w:t xml:space="preserve">        </w:t>
      </w:r>
    </w:p>
    <w:tbl>
      <w:tblPr>
        <w:tblStyle w:val="3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78"/>
        <w:gridCol w:w="1060"/>
        <w:gridCol w:w="144"/>
        <w:gridCol w:w="1563"/>
        <w:gridCol w:w="1116"/>
        <w:gridCol w:w="18"/>
        <w:gridCol w:w="1174"/>
        <w:gridCol w:w="102"/>
        <w:gridCol w:w="105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  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出生年月（  岁）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  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  贯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 xml:space="preserve">    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出生地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</w:t>
            </w: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进入公务员队伍时间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基层工作经历（  年）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婚姻状况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号码</w:t>
            </w: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邮箱地址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  育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4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  职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  育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工作单位   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及职务职级</w:t>
            </w:r>
          </w:p>
        </w:tc>
        <w:tc>
          <w:tcPr>
            <w:tcW w:w="390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熟悉专业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特长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1" w:hRule="atLeast"/>
        </w:trPr>
        <w:tc>
          <w:tcPr>
            <w:tcW w:w="117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</w:p>
          <w:p>
            <w:pPr>
              <w:ind w:left="113" w:right="113"/>
              <w:rPr>
                <w:rFonts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（含  主  要  学  历）</w:t>
            </w:r>
          </w:p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               历</w:t>
            </w:r>
          </w:p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eastAsia="仿宋"/>
                <w:sz w:val="24"/>
              </w:rPr>
            </w:pPr>
          </w:p>
          <w:p>
            <w:pPr>
              <w:ind w:left="113" w:right="113"/>
              <w:rPr>
                <w:rFonts w:eastAsia="仿宋"/>
                <w:sz w:val="24"/>
              </w:rPr>
            </w:pPr>
          </w:p>
          <w:p>
            <w:pPr>
              <w:ind w:left="113" w:right="113"/>
              <w:rPr>
                <w:rFonts w:eastAsia="仿宋"/>
                <w:sz w:val="24"/>
              </w:rPr>
            </w:pPr>
          </w:p>
        </w:tc>
        <w:tc>
          <w:tcPr>
            <w:tcW w:w="8380" w:type="dxa"/>
            <w:gridSpan w:val="10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仿宋"/>
          <w:sz w:val="18"/>
        </w:rPr>
      </w:pP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986"/>
        <w:gridCol w:w="1156"/>
        <w:gridCol w:w="1056"/>
        <w:gridCol w:w="816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何时、何地因何原因受过何种奖励或处分</w:t>
            </w:r>
          </w:p>
        </w:tc>
        <w:tc>
          <w:tcPr>
            <w:tcW w:w="8087" w:type="dxa"/>
            <w:gridSpan w:val="5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公务员历年年度考核情况</w:t>
            </w:r>
          </w:p>
        </w:tc>
        <w:tc>
          <w:tcPr>
            <w:tcW w:w="8087" w:type="dxa"/>
            <w:gridSpan w:val="5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家庭主要</w:t>
            </w:r>
          </w:p>
          <w:p>
            <w:pPr>
              <w:jc w:val="center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成员及重</w:t>
            </w:r>
          </w:p>
          <w:p>
            <w:pPr>
              <w:jc w:val="center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要社会关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系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个人承诺</w:t>
            </w:r>
          </w:p>
        </w:tc>
        <w:tc>
          <w:tcPr>
            <w:tcW w:w="8087" w:type="dxa"/>
            <w:gridSpan w:val="5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本人已知晓选调相关要求，保证填报资料真实、完整、准确。如有虚假，本人愿承担全部责任。</w:t>
            </w:r>
          </w:p>
          <w:p>
            <w:pPr>
              <w:jc w:val="right"/>
              <w:rPr>
                <w:rFonts w:eastAsia="仿宋"/>
                <w:sz w:val="24"/>
              </w:rPr>
            </w:pPr>
          </w:p>
          <w:p>
            <w:pPr>
              <w:wordWrap w:val="0"/>
              <w:spacing w:line="0" w:lineRule="atLeast"/>
              <w:ind w:right="6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选调机关资格审核意见</w:t>
            </w:r>
          </w:p>
        </w:tc>
        <w:tc>
          <w:tcPr>
            <w:tcW w:w="8087" w:type="dxa"/>
            <w:gridSpan w:val="5"/>
            <w:noWrap w:val="0"/>
            <w:vAlign w:val="center"/>
          </w:tcPr>
          <w:p>
            <w:pPr>
              <w:wordWrap w:val="0"/>
              <w:spacing w:line="0" w:lineRule="atLeast"/>
              <w:ind w:right="600"/>
              <w:rPr>
                <w:rFonts w:eastAsia="仿宋"/>
                <w:sz w:val="24"/>
              </w:rPr>
            </w:pPr>
          </w:p>
          <w:p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（盖章）        </w:t>
            </w:r>
          </w:p>
          <w:p>
            <w:pPr>
              <w:wordWrap w:val="0"/>
              <w:spacing w:line="0" w:lineRule="atLeast"/>
              <w:ind w:right="600" w:firstLine="3720" w:firstLineChars="155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</w:trPr>
        <w:tc>
          <w:tcPr>
            <w:tcW w:w="1519" w:type="dxa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8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E0E4C"/>
    <w:rsid w:val="0979041E"/>
    <w:rsid w:val="0A250ECE"/>
    <w:rsid w:val="0B7F39A7"/>
    <w:rsid w:val="7B6F6261"/>
    <w:rsid w:val="7C8C6E39"/>
    <w:rsid w:val="7EE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2020-11-23T08:42:00Z</dcterms:created>
  <dc:creator>ARK 程方舟</dc:creator>
  <cp:lastModifiedBy>ARK 程方舟</cp:lastModifiedBy>
  <cp:lastPrinted>2021-03-05T08:24:00Z</cp:lastPrinted>
  <dcterms:modified xsi:type="dcterms:W3CDTF">2021-03-09T01:00:51Z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