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36" w:rsidRDefault="00EA5F36" w:rsidP="00EA5F36">
      <w:pPr>
        <w:textAlignment w:val="baseline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 w:hint="eastAsia"/>
          <w:sz w:val="32"/>
          <w:szCs w:val="32"/>
        </w:rPr>
        <w:t>3</w:t>
      </w:r>
    </w:p>
    <w:p w:rsidR="00EA5F36" w:rsidRDefault="00EA5F36" w:rsidP="00EA5F36">
      <w:pPr>
        <w:jc w:val="center"/>
        <w:textAlignment w:val="baseline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保定市徐水区工信局公开招聘辅助工作人员岗位信息表</w:t>
      </w:r>
    </w:p>
    <w:p w:rsidR="00EA5F36" w:rsidRDefault="00EA5F36" w:rsidP="00EA5F36">
      <w:pPr>
        <w:jc w:val="center"/>
        <w:textAlignment w:val="baseline"/>
        <w:rPr>
          <w:rFonts w:hint="eastAs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1419"/>
        <w:gridCol w:w="1392"/>
        <w:gridCol w:w="1884"/>
        <w:gridCol w:w="4404"/>
        <w:gridCol w:w="2713"/>
      </w:tblGrid>
      <w:tr w:rsidR="00EA5F36" w:rsidRPr="00E476AD" w:rsidTr="00A71984">
        <w:trPr>
          <w:trHeight w:val="850"/>
        </w:trPr>
        <w:tc>
          <w:tcPr>
            <w:tcW w:w="2362" w:type="dxa"/>
            <w:vAlign w:val="center"/>
          </w:tcPr>
          <w:p w:rsidR="00EA5F36" w:rsidRPr="00E476AD" w:rsidRDefault="00EA5F36" w:rsidP="00A7198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 w:rsidRPr="00E476AD">
              <w:rPr>
                <w:rFonts w:ascii="黑体" w:eastAsia="黑体" w:hAnsi="黑体" w:cs="黑体" w:hint="eastAsia"/>
                <w:sz w:val="32"/>
                <w:szCs w:val="32"/>
              </w:rPr>
              <w:t>岗位名称</w:t>
            </w:r>
          </w:p>
        </w:tc>
        <w:tc>
          <w:tcPr>
            <w:tcW w:w="1419" w:type="dxa"/>
            <w:vAlign w:val="center"/>
          </w:tcPr>
          <w:p w:rsidR="00EA5F36" w:rsidRPr="00E476AD" w:rsidRDefault="00EA5F36" w:rsidP="00A7198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 w:rsidRPr="00E476AD">
              <w:rPr>
                <w:rFonts w:ascii="黑体" w:eastAsia="黑体" w:hAnsi="黑体" w:cs="黑体" w:hint="eastAsia"/>
                <w:sz w:val="32"/>
                <w:szCs w:val="32"/>
              </w:rPr>
              <w:t>数量</w:t>
            </w:r>
          </w:p>
        </w:tc>
        <w:tc>
          <w:tcPr>
            <w:tcW w:w="1392" w:type="dxa"/>
            <w:vAlign w:val="center"/>
          </w:tcPr>
          <w:p w:rsidR="00EA5F36" w:rsidRPr="00E476AD" w:rsidRDefault="00EA5F36" w:rsidP="00A7198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 w:rsidRPr="00E476AD"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1884" w:type="dxa"/>
            <w:vAlign w:val="center"/>
          </w:tcPr>
          <w:p w:rsidR="00EA5F36" w:rsidRPr="00E476AD" w:rsidRDefault="00EA5F36" w:rsidP="00A7198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 w:rsidRPr="00E476AD">
              <w:rPr>
                <w:rFonts w:ascii="黑体" w:eastAsia="黑体" w:hAnsi="黑体" w:cs="黑体" w:hint="eastAsia"/>
                <w:sz w:val="32"/>
                <w:szCs w:val="32"/>
              </w:rPr>
              <w:t>学历学位</w:t>
            </w:r>
          </w:p>
        </w:tc>
        <w:tc>
          <w:tcPr>
            <w:tcW w:w="4404" w:type="dxa"/>
            <w:vAlign w:val="center"/>
          </w:tcPr>
          <w:p w:rsidR="00EA5F36" w:rsidRPr="00E476AD" w:rsidRDefault="00EA5F36" w:rsidP="00A7198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 w:rsidRPr="00E476AD">
              <w:rPr>
                <w:rFonts w:ascii="黑体" w:eastAsia="黑体" w:hAnsi="黑体" w:cs="黑体" w:hint="eastAsia"/>
                <w:sz w:val="32"/>
                <w:szCs w:val="32"/>
              </w:rPr>
              <w:t>专业</w:t>
            </w:r>
          </w:p>
        </w:tc>
        <w:tc>
          <w:tcPr>
            <w:tcW w:w="2713" w:type="dxa"/>
            <w:vAlign w:val="center"/>
          </w:tcPr>
          <w:p w:rsidR="00EA5F36" w:rsidRPr="00E476AD" w:rsidRDefault="00EA5F36" w:rsidP="00A7198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 w:rsidRPr="00E476AD">
              <w:rPr>
                <w:rFonts w:ascii="黑体" w:eastAsia="黑体" w:hAnsi="黑体" w:cs="黑体" w:hint="eastAsia"/>
                <w:sz w:val="32"/>
                <w:szCs w:val="32"/>
              </w:rPr>
              <w:t>其他要求</w:t>
            </w:r>
          </w:p>
        </w:tc>
      </w:tr>
      <w:tr w:rsidR="00EA5F36" w:rsidRPr="00E476AD" w:rsidTr="00A71984">
        <w:trPr>
          <w:trHeight w:val="850"/>
        </w:trPr>
        <w:tc>
          <w:tcPr>
            <w:tcW w:w="2362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综合文字岗</w:t>
            </w:r>
          </w:p>
        </w:tc>
        <w:tc>
          <w:tcPr>
            <w:tcW w:w="1419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1392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女性</w:t>
            </w:r>
          </w:p>
        </w:tc>
        <w:tc>
          <w:tcPr>
            <w:tcW w:w="1884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普通全日制专科及以上</w:t>
            </w:r>
          </w:p>
        </w:tc>
        <w:tc>
          <w:tcPr>
            <w:tcW w:w="4404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经济学门类、文学门类、法学门类、工商管理类、计算机类</w:t>
            </w:r>
          </w:p>
        </w:tc>
        <w:tc>
          <w:tcPr>
            <w:tcW w:w="2713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5F36" w:rsidRPr="00E476AD" w:rsidTr="00A71984">
        <w:trPr>
          <w:trHeight w:val="850"/>
        </w:trPr>
        <w:tc>
          <w:tcPr>
            <w:tcW w:w="2362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人事财务岗</w:t>
            </w:r>
          </w:p>
        </w:tc>
        <w:tc>
          <w:tcPr>
            <w:tcW w:w="1419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1392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女性</w:t>
            </w:r>
          </w:p>
        </w:tc>
        <w:tc>
          <w:tcPr>
            <w:tcW w:w="1884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普通全日制专科及以上</w:t>
            </w:r>
          </w:p>
        </w:tc>
        <w:tc>
          <w:tcPr>
            <w:tcW w:w="4404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工商管理类（含会计学等专业）</w:t>
            </w:r>
          </w:p>
        </w:tc>
        <w:tc>
          <w:tcPr>
            <w:tcW w:w="2713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5F36" w:rsidRPr="00E476AD" w:rsidTr="00A71984">
        <w:trPr>
          <w:trHeight w:val="850"/>
        </w:trPr>
        <w:tc>
          <w:tcPr>
            <w:tcW w:w="2362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工业发展岗</w:t>
            </w:r>
          </w:p>
        </w:tc>
        <w:tc>
          <w:tcPr>
            <w:tcW w:w="1419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1392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男性</w:t>
            </w:r>
          </w:p>
        </w:tc>
        <w:tc>
          <w:tcPr>
            <w:tcW w:w="1884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普通全日制专科及以上</w:t>
            </w:r>
          </w:p>
        </w:tc>
        <w:tc>
          <w:tcPr>
            <w:tcW w:w="4404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经济学门类</w:t>
            </w:r>
          </w:p>
        </w:tc>
        <w:tc>
          <w:tcPr>
            <w:tcW w:w="2713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5F36" w:rsidRPr="00E476AD" w:rsidTr="00A71984">
        <w:trPr>
          <w:trHeight w:val="850"/>
        </w:trPr>
        <w:tc>
          <w:tcPr>
            <w:tcW w:w="2362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工业运行岗</w:t>
            </w:r>
          </w:p>
        </w:tc>
        <w:tc>
          <w:tcPr>
            <w:tcW w:w="1419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1392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男性</w:t>
            </w:r>
          </w:p>
        </w:tc>
        <w:tc>
          <w:tcPr>
            <w:tcW w:w="1884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普通全日制专科及以上</w:t>
            </w:r>
          </w:p>
        </w:tc>
        <w:tc>
          <w:tcPr>
            <w:tcW w:w="4404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经济学门类</w:t>
            </w:r>
          </w:p>
        </w:tc>
        <w:tc>
          <w:tcPr>
            <w:tcW w:w="2713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5F36" w:rsidRPr="00E476AD" w:rsidTr="00A71984">
        <w:trPr>
          <w:trHeight w:val="850"/>
        </w:trPr>
        <w:tc>
          <w:tcPr>
            <w:tcW w:w="2362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科技创新岗</w:t>
            </w:r>
          </w:p>
        </w:tc>
        <w:tc>
          <w:tcPr>
            <w:tcW w:w="1419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1392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男性</w:t>
            </w:r>
          </w:p>
        </w:tc>
        <w:tc>
          <w:tcPr>
            <w:tcW w:w="1884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普通全日制专科及以上</w:t>
            </w:r>
          </w:p>
        </w:tc>
        <w:tc>
          <w:tcPr>
            <w:tcW w:w="4404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  <w:r w:rsidRPr="00E476AD">
              <w:rPr>
                <w:rFonts w:ascii="楷体" w:eastAsia="楷体" w:hAnsi="楷体" w:cs="楷体" w:hint="eastAsia"/>
                <w:sz w:val="28"/>
                <w:szCs w:val="28"/>
              </w:rPr>
              <w:t>经济学门类</w:t>
            </w:r>
          </w:p>
        </w:tc>
        <w:tc>
          <w:tcPr>
            <w:tcW w:w="2713" w:type="dxa"/>
            <w:vAlign w:val="center"/>
          </w:tcPr>
          <w:p w:rsidR="00EA5F36" w:rsidRPr="00E476AD" w:rsidRDefault="00EA5F36" w:rsidP="00A71984">
            <w:pPr>
              <w:spacing w:line="400" w:lineRule="exact"/>
              <w:jc w:val="center"/>
              <w:textAlignment w:val="baseline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</w:tbl>
    <w:p w:rsidR="00EA5F36" w:rsidRDefault="00EA5F36" w:rsidP="00EA5F36">
      <w:pPr>
        <w:textAlignment w:val="baseline"/>
        <w:rPr>
          <w:rFonts w:hint="eastAsia"/>
          <w:sz w:val="20"/>
        </w:rPr>
      </w:pPr>
    </w:p>
    <w:p w:rsidR="00EA5F36" w:rsidRDefault="00EA5F36" w:rsidP="00EA5F36">
      <w:pPr>
        <w:textAlignment w:val="baseline"/>
        <w:rPr>
          <w:rFonts w:ascii="黑体" w:eastAsia="黑体" w:hAnsi="黑体"/>
          <w:sz w:val="24"/>
        </w:rPr>
      </w:pPr>
    </w:p>
    <w:p w:rsidR="00EA5F36" w:rsidRDefault="00EA5F36" w:rsidP="00EA5F36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E476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08D" w:rsidRDefault="008D108D" w:rsidP="00EA5F36">
      <w:pPr>
        <w:spacing w:after="0"/>
      </w:pPr>
      <w:r>
        <w:separator/>
      </w:r>
    </w:p>
  </w:endnote>
  <w:endnote w:type="continuationSeparator" w:id="0">
    <w:p w:rsidR="008D108D" w:rsidRDefault="008D108D" w:rsidP="00EA5F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08D" w:rsidRDefault="008D108D" w:rsidP="00EA5F36">
      <w:pPr>
        <w:spacing w:after="0"/>
      </w:pPr>
      <w:r>
        <w:separator/>
      </w:r>
    </w:p>
  </w:footnote>
  <w:footnote w:type="continuationSeparator" w:id="0">
    <w:p w:rsidR="008D108D" w:rsidRDefault="008D108D" w:rsidP="00EA5F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8D108D"/>
    <w:rsid w:val="00D31D50"/>
    <w:rsid w:val="00E63B70"/>
    <w:rsid w:val="00EA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5F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5F3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5F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5F3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2021-03-03T07:54:00Z</dcterms:modified>
</cp:coreProperties>
</file>