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广西</w:t>
      </w: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  <w:lang w:val="en-US" w:eastAsia="zh-CN"/>
        </w:rPr>
        <w:t>物流</w:t>
      </w: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职业技术学院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</w:rPr>
        <w:t>年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公开招聘部分中高层管理干部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283" w:leftChars="-135" w:right="-197" w:rightChars="-94"/>
        <w:jc w:val="center"/>
        <w:textAlignment w:val="auto"/>
        <w:rPr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应聘岗位编号：                            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组织部（人事处）</w:t>
            </w:r>
            <w:r>
              <w:rPr>
                <w:rFonts w:hint="eastAsia" w:ascii="仿宋_GB2312" w:hAnsi="仿宋" w:eastAsia="仿宋_GB2312"/>
                <w:sz w:val="24"/>
              </w:rPr>
              <w:t>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2"/>
        </w:rPr>
        <w:t>3、表中“本人签名”处须本人手写</w:t>
      </w:r>
      <w:r>
        <w:rPr>
          <w:rFonts w:hint="eastAsia" w:ascii="仿宋" w:hAnsi="仿宋" w:eastAsia="仿宋"/>
          <w:sz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32124C"/>
    <w:rsid w:val="004B521E"/>
    <w:rsid w:val="004F7D43"/>
    <w:rsid w:val="00516F45"/>
    <w:rsid w:val="0074402D"/>
    <w:rsid w:val="007844BE"/>
    <w:rsid w:val="00860434"/>
    <w:rsid w:val="00867163"/>
    <w:rsid w:val="00913543"/>
    <w:rsid w:val="00B63E98"/>
    <w:rsid w:val="00BF2C2A"/>
    <w:rsid w:val="00C26F47"/>
    <w:rsid w:val="00E3330F"/>
    <w:rsid w:val="00E65B26"/>
    <w:rsid w:val="00E863ED"/>
    <w:rsid w:val="00EA3AD2"/>
    <w:rsid w:val="03E912B9"/>
    <w:rsid w:val="1D7053A9"/>
    <w:rsid w:val="4BF91CCD"/>
    <w:rsid w:val="5A3109D9"/>
    <w:rsid w:val="5DC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2</TotalTime>
  <ScaleCrop>false</ScaleCrop>
  <LinksUpToDate>false</LinksUpToDate>
  <CharactersWithSpaces>739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User</cp:lastModifiedBy>
  <cp:lastPrinted>2021-01-20T06:32:00Z</cp:lastPrinted>
  <dcterms:modified xsi:type="dcterms:W3CDTF">2021-02-23T04:58:05Z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