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400">
      <w:pPr>
        <w:spacing w:line="380" w:lineRule="exact"/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岗位说明书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门：院长办公室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岗位名称：文印</w:t>
      </w:r>
      <w:r w:rsidR="00C96965">
        <w:rPr>
          <w:rFonts w:ascii="宋体" w:hAnsi="宋体" w:hint="eastAsia"/>
          <w:sz w:val="28"/>
          <w:szCs w:val="28"/>
        </w:rPr>
        <w:t>及会务</w:t>
      </w:r>
      <w:r>
        <w:rPr>
          <w:rFonts w:ascii="宋体" w:hAnsi="宋体" w:hint="eastAsia"/>
          <w:sz w:val="28"/>
          <w:szCs w:val="28"/>
        </w:rPr>
        <w:t>管理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岗位类别：管理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  <w:t xml:space="preserve">   </w:t>
      </w:r>
      <w:r>
        <w:rPr>
          <w:rFonts w:ascii="宋体" w:hAnsi="宋体" w:hint="eastAsia"/>
          <w:sz w:val="28"/>
          <w:szCs w:val="28"/>
        </w:rPr>
        <w:t>岗位代码：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直接主管职位：主任</w:t>
      </w:r>
      <w:r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执行日期：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</w:p>
    <w:p w:rsidR="00000000" w:rsidRDefault="001A7400">
      <w:pPr>
        <w:spacing w:line="38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工作综述</w:t>
      </w:r>
    </w:p>
    <w:p w:rsidR="00000000" w:rsidRDefault="001A7400">
      <w:pPr>
        <w:spacing w:line="380" w:lineRule="exact"/>
        <w:ind w:firstLine="55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负责医院文印、传真</w:t>
      </w:r>
      <w:r w:rsidR="00C96965">
        <w:rPr>
          <w:rFonts w:ascii="宋体" w:hAnsi="宋体" w:hint="eastAsia"/>
          <w:sz w:val="28"/>
          <w:szCs w:val="28"/>
        </w:rPr>
        <w:t>、会务管理</w:t>
      </w:r>
      <w:r>
        <w:rPr>
          <w:rFonts w:ascii="宋体" w:hAnsi="宋体" w:hint="eastAsia"/>
          <w:sz w:val="28"/>
          <w:szCs w:val="28"/>
        </w:rPr>
        <w:t>工作。</w:t>
      </w:r>
    </w:p>
    <w:p w:rsidR="00000000" w:rsidRDefault="001A7400">
      <w:pPr>
        <w:spacing w:line="380" w:lineRule="exact"/>
        <w:ind w:firstLine="555"/>
        <w:rPr>
          <w:rFonts w:ascii="宋体" w:hAnsi="宋体" w:hint="eastAsia"/>
          <w:sz w:val="28"/>
          <w:szCs w:val="28"/>
        </w:rPr>
      </w:pPr>
    </w:p>
    <w:p w:rsidR="00000000" w:rsidRDefault="001A7400">
      <w:pPr>
        <w:spacing w:line="38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工作职责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负责对外签发的红头文件及公函的打印。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负责院内发文文件（院领导会纪要、院长办公会纪要、院长查房纪要）及院内下发的各种通知、规定、季度计划的打印及印刷。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负责行政职能处室、业务科室各种材料、知识答卷等文件的打印及印刷。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负责行政职能处室各类统计报表</w:t>
      </w:r>
      <w:r>
        <w:rPr>
          <w:rFonts w:ascii="宋体" w:hAnsi="宋体" w:hint="eastAsia"/>
          <w:sz w:val="28"/>
          <w:szCs w:val="28"/>
        </w:rPr>
        <w:t>、常用表格及临床科室的各种表格的打印及印刷。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负责医院传真的收、发工作。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 w:rsidR="00C96965">
        <w:rPr>
          <w:rFonts w:ascii="仿宋_GB2312" w:hint="eastAsia"/>
          <w:sz w:val="28"/>
          <w:szCs w:val="28"/>
        </w:rPr>
        <w:t>负责会议室的管理</w:t>
      </w:r>
      <w:proofErr w:type="gramStart"/>
      <w:r w:rsidR="00C96965">
        <w:rPr>
          <w:rFonts w:ascii="仿宋_GB2312" w:hint="eastAsia"/>
          <w:sz w:val="28"/>
          <w:szCs w:val="28"/>
        </w:rPr>
        <w:t>理</w:t>
      </w:r>
      <w:proofErr w:type="gramEnd"/>
      <w:r w:rsidR="00C96965">
        <w:rPr>
          <w:rFonts w:ascii="仿宋_GB2312" w:hint="eastAsia"/>
          <w:sz w:val="28"/>
          <w:szCs w:val="28"/>
        </w:rPr>
        <w:t>（包括使用登记和协调）以及会务服务工作</w:t>
      </w:r>
      <w:r>
        <w:rPr>
          <w:rFonts w:ascii="仿宋_GB2312" w:hint="eastAsia"/>
          <w:sz w:val="28"/>
          <w:szCs w:val="28"/>
        </w:rPr>
        <w:t>。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/>
          <w:sz w:val="28"/>
        </w:rPr>
        <w:t>完成领导交办的</w:t>
      </w:r>
      <w:r>
        <w:rPr>
          <w:rFonts w:ascii="宋体" w:hAnsi="宋体" w:hint="eastAsia"/>
          <w:sz w:val="28"/>
        </w:rPr>
        <w:t>其它</w:t>
      </w:r>
      <w:r>
        <w:rPr>
          <w:rFonts w:ascii="宋体" w:hAnsi="宋体"/>
          <w:sz w:val="28"/>
        </w:rPr>
        <w:t>工作。</w:t>
      </w:r>
    </w:p>
    <w:p w:rsidR="00000000" w:rsidRDefault="001A7400">
      <w:pPr>
        <w:spacing w:line="380" w:lineRule="exact"/>
        <w:ind w:firstLine="555"/>
        <w:rPr>
          <w:rFonts w:ascii="宋体" w:hAnsi="宋体" w:hint="eastAsia"/>
          <w:sz w:val="28"/>
          <w:szCs w:val="28"/>
        </w:rPr>
      </w:pPr>
    </w:p>
    <w:p w:rsidR="00000000" w:rsidRDefault="001A7400">
      <w:pPr>
        <w:spacing w:line="38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工作要求</w:t>
      </w:r>
    </w:p>
    <w:p w:rsidR="00000000" w:rsidRDefault="001A7400">
      <w:pPr>
        <w:spacing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严格执行医院各项规章制度，秉公办事，坚持原则。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当日完成院领导签发的各种上报材料、报院领导的文件和重要文件、急件的打印并装订。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两日内完成医院季度工作计划、会议纪要、规定通知、行政处室材料、宣教材料、知识答卷打印及印刷。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三日内完成全院年度工作总结、各种统计报表及其它日常表格的打印及印刷。</w:t>
      </w:r>
    </w:p>
    <w:p w:rsidR="00000000" w:rsidRDefault="001A7400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做好传真文件的收、发工作，当日通知接受</w:t>
      </w:r>
      <w:r>
        <w:rPr>
          <w:rFonts w:ascii="宋体" w:hAnsi="宋体" w:hint="eastAsia"/>
          <w:sz w:val="28"/>
          <w:szCs w:val="28"/>
        </w:rPr>
        <w:t>传真人员，遇有急件立即通知。</w:t>
      </w:r>
    </w:p>
    <w:p w:rsidR="00C96965" w:rsidRDefault="00C96965">
      <w:pPr>
        <w:spacing w:line="380" w:lineRule="exact"/>
        <w:ind w:left="28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6.做好会议室的管理和会务服务工作，为使用部门提供优质服务。</w:t>
      </w:r>
    </w:p>
    <w:p w:rsidR="00000000" w:rsidRDefault="001A7400">
      <w:pPr>
        <w:spacing w:line="380" w:lineRule="exact"/>
        <w:ind w:firstLine="555"/>
        <w:rPr>
          <w:rFonts w:ascii="宋体" w:hAnsi="宋体" w:hint="eastAsia"/>
          <w:sz w:val="28"/>
          <w:szCs w:val="28"/>
        </w:rPr>
      </w:pPr>
    </w:p>
    <w:p w:rsidR="00000000" w:rsidRDefault="001A7400">
      <w:pPr>
        <w:spacing w:line="380" w:lineRule="exact"/>
        <w:ind w:firstLine="55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</w:p>
    <w:p w:rsidR="00000000" w:rsidRDefault="001A7400">
      <w:pPr>
        <w:spacing w:line="38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任职资格</w:t>
      </w:r>
    </w:p>
    <w:p w:rsidR="00000000" w:rsidRDefault="001A7400">
      <w:pPr>
        <w:spacing w:line="460" w:lineRule="exact"/>
        <w:rPr>
          <w:rFonts w:ascii="仿宋_GB2312" w:hint="eastAsia"/>
          <w:sz w:val="28"/>
        </w:rPr>
      </w:pPr>
      <w:r>
        <w:rPr>
          <w:rFonts w:ascii="仿宋_GB2312" w:hint="eastAsia"/>
          <w:sz w:val="28"/>
        </w:rPr>
        <w:t>学</w:t>
      </w:r>
      <w:r>
        <w:rPr>
          <w:rFonts w:ascii="仿宋_GB2312" w:hint="eastAsia"/>
          <w:sz w:val="28"/>
        </w:rPr>
        <w:t xml:space="preserve">    </w:t>
      </w:r>
      <w:r>
        <w:rPr>
          <w:rFonts w:ascii="仿宋_GB2312" w:hint="eastAsia"/>
          <w:sz w:val="28"/>
        </w:rPr>
        <w:t>历：具有本科及以上学历</w:t>
      </w:r>
    </w:p>
    <w:p w:rsidR="001A7400" w:rsidRDefault="001A7400">
      <w:pPr>
        <w:spacing w:line="460" w:lineRule="exact"/>
        <w:rPr>
          <w:rFonts w:ascii="宋体" w:hAnsi="宋体" w:hint="eastAsia"/>
          <w:sz w:val="28"/>
        </w:rPr>
      </w:pPr>
      <w:r>
        <w:rPr>
          <w:rFonts w:ascii="仿宋_GB2312" w:hint="eastAsia"/>
          <w:sz w:val="28"/>
        </w:rPr>
        <w:t>特殊要求：中共党员</w:t>
      </w:r>
    </w:p>
    <w:sectPr w:rsidR="001A7400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00" w:rsidRDefault="001A7400" w:rsidP="00C96965">
      <w:r>
        <w:separator/>
      </w:r>
    </w:p>
  </w:endnote>
  <w:endnote w:type="continuationSeparator" w:id="0">
    <w:p w:rsidR="001A7400" w:rsidRDefault="001A7400" w:rsidP="00C9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00" w:rsidRDefault="001A7400" w:rsidP="00C96965">
      <w:r>
        <w:separator/>
      </w:r>
    </w:p>
  </w:footnote>
  <w:footnote w:type="continuationSeparator" w:id="0">
    <w:p w:rsidR="001A7400" w:rsidRDefault="001A7400" w:rsidP="00C96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65"/>
    <w:rsid w:val="001A7400"/>
    <w:rsid w:val="008177F5"/>
    <w:rsid w:val="00C9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C9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696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69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5270A-CB6D-4875-B291-0025BED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岗位描述</vt:lpstr>
    </vt:vector>
  </TitlesOfParts>
  <Company>Lenovo (Beijing) Limited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岗位描述</dc:title>
  <dc:creator>Lenovo User</dc:creator>
  <cp:lastModifiedBy>lenovo</cp:lastModifiedBy>
  <cp:revision>2</cp:revision>
  <cp:lastPrinted>2009-12-21T00:33:00Z</cp:lastPrinted>
  <dcterms:created xsi:type="dcterms:W3CDTF">2021-02-22T07:23:00Z</dcterms:created>
  <dcterms:modified xsi:type="dcterms:W3CDTF">2021-02-22T07:23:00Z</dcterms:modified>
</cp:coreProperties>
</file>