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2" w:rsidRDefault="00471922" w:rsidP="00471922">
      <w:pPr>
        <w:shd w:val="clear" w:color="auto" w:fill="FFFFFF"/>
        <w:rPr>
          <w:rFonts w:ascii="仿宋_GB2312" w:eastAsia="仿宋_GB2312" w:hAnsi="微软雅黑" w:cs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8"/>
          <w:sz w:val="32"/>
          <w:szCs w:val="32"/>
        </w:rPr>
        <w:t>附件1</w:t>
      </w:r>
    </w:p>
    <w:p w:rsidR="00471922" w:rsidRDefault="00471922" w:rsidP="00471922">
      <w:pPr>
        <w:spacing w:line="360" w:lineRule="auto"/>
        <w:jc w:val="center"/>
        <w:rPr>
          <w:rFonts w:ascii="仿宋_GB2312" w:eastAsia="仿宋_GB2312" w:hAnsi="ˎ̥"/>
          <w:b/>
          <w:sz w:val="32"/>
          <w:szCs w:val="32"/>
        </w:rPr>
      </w:pPr>
      <w:r>
        <w:rPr>
          <w:rFonts w:ascii="仿宋_GB2312" w:eastAsia="仿宋_GB2312" w:hAnsi="ˎ̥" w:hint="eastAsia"/>
          <w:b/>
          <w:sz w:val="32"/>
          <w:szCs w:val="32"/>
        </w:rPr>
        <w:t>宁波海创机动车检测有限公司招聘岗位及要求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820"/>
        <w:gridCol w:w="1023"/>
        <w:gridCol w:w="1275"/>
        <w:gridCol w:w="4536"/>
        <w:gridCol w:w="937"/>
      </w:tblGrid>
      <w:tr w:rsidR="00471922" w:rsidTr="007C0B37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937" w:type="dxa"/>
            <w:vMerge w:val="restart"/>
            <w:noWrap/>
          </w:tcPr>
          <w:p w:rsidR="00471922" w:rsidRDefault="00471922" w:rsidP="007C0B37"/>
          <w:p w:rsidR="00471922" w:rsidRDefault="00471922" w:rsidP="00471922">
            <w:pPr>
              <w:ind w:firstLineChars="49" w:firstLine="10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71922" w:rsidTr="007C0B37">
        <w:trPr>
          <w:trHeight w:hRule="exact" w:val="51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37" w:type="dxa"/>
            <w:vMerge/>
            <w:noWrap/>
          </w:tcPr>
          <w:p w:rsidR="00471922" w:rsidRDefault="00471922" w:rsidP="007C0B37"/>
        </w:tc>
      </w:tr>
      <w:tr w:rsidR="00471922" w:rsidTr="007C0B37">
        <w:trPr>
          <w:trHeight w:val="272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外检员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1、40周岁以下；</w:t>
            </w:r>
          </w:p>
          <w:p w:rsidR="00471922" w:rsidRDefault="00471922" w:rsidP="00471922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持有C1及以上驾驶证，具有1年以上汽车驾驶工作经验，驾驶技术娴熟，持有A1A2驾驶证者优先；</w:t>
            </w:r>
          </w:p>
          <w:p w:rsidR="00471922" w:rsidRDefault="00471922" w:rsidP="00471922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汽车维修、汽车电子等相关专业者优先；</w:t>
            </w:r>
          </w:p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4、了解汽车的工作原理、构造、安全性能知识及维修经验者优先。</w:t>
            </w:r>
          </w:p>
        </w:tc>
        <w:tc>
          <w:tcPr>
            <w:tcW w:w="937" w:type="dxa"/>
            <w:noWrap/>
            <w:vAlign w:val="center"/>
          </w:tcPr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本岗位适合男性</w:t>
            </w:r>
          </w:p>
        </w:tc>
      </w:tr>
      <w:tr w:rsidR="00471922" w:rsidTr="007C0B37">
        <w:trPr>
          <w:trHeight w:val="15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引车员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1、40周岁以下；</w:t>
            </w:r>
          </w:p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2、持有C1及以上驾驶证，具有1年以上汽车驾驶工作经验，驾驶技术娴熟，持有A1A2驾驶证者优先；</w:t>
            </w:r>
          </w:p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3、了解汽车的工作原理、构造、安全性能知识及维修经验者优先。</w:t>
            </w:r>
          </w:p>
        </w:tc>
        <w:tc>
          <w:tcPr>
            <w:tcW w:w="937" w:type="dxa"/>
            <w:noWrap/>
          </w:tcPr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71922" w:rsidTr="007C0B37">
        <w:trPr>
          <w:trHeight w:val="108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底盘检测员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ind w:firstLineChars="550" w:firstLine="1320"/>
              <w:jc w:val="center"/>
              <w:rPr>
                <w:rFonts w:ascii="仿宋_GB2312" w:eastAsia="仿宋_GB2312" w:hAnsiTheme="minorEastAsia" w:cs="Arial"/>
                <w:color w:val="000000"/>
                <w:sz w:val="24"/>
              </w:rPr>
            </w:pPr>
            <w:r>
              <w:rPr>
                <w:rFonts w:ascii="仿宋_GB2312" w:eastAsia="仿宋_GB2312" w:hAnsiTheme="minorEastAsia" w:cs="Arial" w:hint="eastAsia"/>
                <w:color w:val="000000"/>
                <w:sz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1、40周岁以下；</w:t>
            </w:r>
          </w:p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2、汽车维修、汽车电子等相关专业优先；</w:t>
            </w:r>
          </w:p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3、持有C1及以上驾驶证，具有1年以上汽车驾驶工作经验，驾驶技术娴熟，持有A1A2驾驶证优先；</w:t>
            </w:r>
          </w:p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4、了解汽车的工作原理、构造、安全性能知识及维修经验者优先。</w:t>
            </w:r>
          </w:p>
        </w:tc>
        <w:tc>
          <w:tcPr>
            <w:tcW w:w="937" w:type="dxa"/>
            <w:noWrap/>
            <w:vAlign w:val="center"/>
          </w:tcPr>
          <w:p w:rsidR="00471922" w:rsidRDefault="00471922" w:rsidP="007C0B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本岗位适合男性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FC" w:rsidRDefault="009E08FC" w:rsidP="00471922">
      <w:pPr>
        <w:spacing w:after="0"/>
      </w:pPr>
      <w:r>
        <w:separator/>
      </w:r>
    </w:p>
  </w:endnote>
  <w:endnote w:type="continuationSeparator" w:id="0">
    <w:p w:rsidR="009E08FC" w:rsidRDefault="009E08FC" w:rsidP="004719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FC" w:rsidRDefault="009E08FC" w:rsidP="00471922">
      <w:pPr>
        <w:spacing w:after="0"/>
      </w:pPr>
      <w:r>
        <w:separator/>
      </w:r>
    </w:p>
  </w:footnote>
  <w:footnote w:type="continuationSeparator" w:id="0">
    <w:p w:rsidR="009E08FC" w:rsidRDefault="009E08FC" w:rsidP="004719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392"/>
    <w:multiLevelType w:val="singleLevel"/>
    <w:tmpl w:val="2FD8339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1922"/>
    <w:rsid w:val="008B7726"/>
    <w:rsid w:val="009E08FC"/>
    <w:rsid w:val="00D31D50"/>
    <w:rsid w:val="00D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9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9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9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9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2021-02-01T06:54:00Z</dcterms:modified>
</cp:coreProperties>
</file>