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1B" w:rsidRPr="00205805" w:rsidRDefault="007F381B" w:rsidP="00205805">
      <w:pPr>
        <w:widowControl/>
        <w:spacing w:line="540" w:lineRule="exact"/>
        <w:rPr>
          <w:rFonts w:ascii="黑体" w:eastAsia="黑体" w:hAnsi="宋体" w:cs="宋体"/>
          <w:kern w:val="0"/>
          <w:sz w:val="32"/>
          <w:szCs w:val="32"/>
        </w:rPr>
      </w:pPr>
      <w:r w:rsidRPr="00205805"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Pr="00205805">
        <w:rPr>
          <w:rFonts w:ascii="黑体" w:eastAsia="黑体" w:hAnsi="宋体" w:cs="宋体"/>
          <w:kern w:val="0"/>
          <w:sz w:val="32"/>
          <w:szCs w:val="32"/>
        </w:rPr>
        <w:t>1</w:t>
      </w:r>
    </w:p>
    <w:p w:rsidR="007F381B" w:rsidRPr="00E14D32" w:rsidRDefault="007F381B" w:rsidP="00A4559D">
      <w:pPr>
        <w:widowControl/>
        <w:spacing w:line="54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E14D32">
        <w:rPr>
          <w:rFonts w:ascii="方正小标宋简体" w:eastAsia="方正小标宋简体" w:hAnsi="宋体" w:cs="宋体" w:hint="eastAsia"/>
          <w:kern w:val="0"/>
          <w:sz w:val="44"/>
          <w:szCs w:val="44"/>
        </w:rPr>
        <w:t>选聘专业化干部人才职位表</w:t>
      </w:r>
    </w:p>
    <w:p w:rsidR="007F381B" w:rsidRPr="00942AF1" w:rsidRDefault="007F381B" w:rsidP="00A4559D">
      <w:pPr>
        <w:widowControl/>
        <w:spacing w:line="320" w:lineRule="exact"/>
        <w:jc w:val="center"/>
        <w:rPr>
          <w:rFonts w:ascii="宋体" w:cs="宋体"/>
          <w:b/>
          <w:kern w:val="0"/>
          <w:sz w:val="44"/>
          <w:szCs w:val="44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3"/>
        <w:gridCol w:w="1058"/>
        <w:gridCol w:w="945"/>
        <w:gridCol w:w="735"/>
        <w:gridCol w:w="1365"/>
        <w:gridCol w:w="3790"/>
      </w:tblGrid>
      <w:tr w:rsidR="007F381B" w:rsidTr="00431DB5">
        <w:trPr>
          <w:trHeight w:val="475"/>
          <w:jc w:val="center"/>
        </w:trPr>
        <w:tc>
          <w:tcPr>
            <w:tcW w:w="1343" w:type="dxa"/>
            <w:vAlign w:val="center"/>
          </w:tcPr>
          <w:p w:rsidR="007F381B" w:rsidRPr="00A4559D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功能区</w:t>
            </w:r>
          </w:p>
        </w:tc>
        <w:tc>
          <w:tcPr>
            <w:tcW w:w="1058" w:type="dxa"/>
            <w:vAlign w:val="center"/>
          </w:tcPr>
          <w:p w:rsidR="007F381B" w:rsidRPr="00A4559D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A4559D">
              <w:rPr>
                <w:rFonts w:ascii="黑体" w:eastAsia="黑体" w:hAnsi="黑体" w:cs="黑体" w:hint="eastAsia"/>
                <w:sz w:val="24"/>
              </w:rPr>
              <w:t>部门</w:t>
            </w:r>
          </w:p>
        </w:tc>
        <w:tc>
          <w:tcPr>
            <w:tcW w:w="945" w:type="dxa"/>
            <w:vAlign w:val="center"/>
          </w:tcPr>
          <w:p w:rsidR="007F381B" w:rsidRPr="00A4559D" w:rsidRDefault="007F381B" w:rsidP="000C4077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A4559D">
              <w:rPr>
                <w:rFonts w:ascii="黑体" w:eastAsia="黑体" w:hAnsi="黑体" w:cs="黑体" w:hint="eastAsia"/>
                <w:sz w:val="24"/>
              </w:rPr>
              <w:t>职位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选聘</w:t>
            </w:r>
          </w:p>
          <w:p w:rsidR="007F381B" w:rsidRPr="00A4559D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A4559D"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1365" w:type="dxa"/>
            <w:vAlign w:val="center"/>
          </w:tcPr>
          <w:p w:rsidR="007F381B" w:rsidRPr="00A4559D" w:rsidRDefault="007F381B" w:rsidP="00431DB5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年龄要求</w:t>
            </w:r>
          </w:p>
        </w:tc>
        <w:tc>
          <w:tcPr>
            <w:tcW w:w="3790" w:type="dxa"/>
            <w:vAlign w:val="center"/>
          </w:tcPr>
          <w:p w:rsidR="007F381B" w:rsidRPr="00A4559D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A4559D">
              <w:rPr>
                <w:rFonts w:ascii="黑体" w:eastAsia="黑体" w:hAnsi="黑体" w:cs="黑体" w:hint="eastAsia"/>
                <w:sz w:val="24"/>
              </w:rPr>
              <w:t>岗位要求</w:t>
            </w:r>
          </w:p>
        </w:tc>
      </w:tr>
      <w:tr w:rsidR="007F381B" w:rsidTr="00431DB5">
        <w:trPr>
          <w:trHeight w:val="738"/>
          <w:jc w:val="center"/>
        </w:trPr>
        <w:tc>
          <w:tcPr>
            <w:tcW w:w="1343" w:type="dxa"/>
            <w:vAlign w:val="center"/>
          </w:tcPr>
          <w:p w:rsidR="007F381B" w:rsidRPr="006161C8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10"/>
                <w:sz w:val="24"/>
              </w:rPr>
            </w:pPr>
            <w:r w:rsidRPr="006161C8"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山东省即墨经济开发区管委会</w:t>
            </w:r>
          </w:p>
        </w:tc>
        <w:tc>
          <w:tcPr>
            <w:tcW w:w="1058" w:type="dxa"/>
            <w:vAlign w:val="center"/>
          </w:tcPr>
          <w:p w:rsidR="007F381B" w:rsidRPr="006161C8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综合部</w:t>
            </w:r>
          </w:p>
        </w:tc>
        <w:tc>
          <w:tcPr>
            <w:tcW w:w="94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7F381B" w:rsidRPr="006161C8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735" w:type="dxa"/>
            <w:vAlign w:val="center"/>
          </w:tcPr>
          <w:p w:rsidR="007F381B" w:rsidRPr="006161C8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7F381B" w:rsidRDefault="007F381B" w:rsidP="00431D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不超过</w:t>
            </w:r>
          </w:p>
          <w:p w:rsidR="007F381B" w:rsidRDefault="007F381B" w:rsidP="00431D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</w:t>
            </w:r>
          </w:p>
          <w:p w:rsidR="007F381B" w:rsidRPr="006161C8" w:rsidRDefault="007F381B" w:rsidP="00431D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</w:rPr>
              <w:t>1985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</w:p>
        </w:tc>
        <w:tc>
          <w:tcPr>
            <w:tcW w:w="3790" w:type="dxa"/>
            <w:vAlign w:val="center"/>
          </w:tcPr>
          <w:p w:rsidR="007F381B" w:rsidRPr="006161C8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0C4077">
              <w:rPr>
                <w:rFonts w:ascii="仿宋_GB2312" w:eastAsia="仿宋_GB2312" w:hAnsi="仿宋_GB2312" w:cs="仿宋_GB2312" w:hint="eastAsia"/>
                <w:sz w:val="24"/>
              </w:rPr>
              <w:t>具备优秀文字功底，有</w:t>
            </w:r>
            <w:r w:rsidRPr="000C4077">
              <w:rPr>
                <w:rFonts w:ascii="仿宋_GB2312" w:eastAsia="仿宋_GB2312" w:hAnsi="仿宋_GB2312" w:cs="仿宋_GB2312"/>
                <w:sz w:val="24"/>
              </w:rPr>
              <w:t>2</w:t>
            </w:r>
            <w:r w:rsidRPr="000C4077">
              <w:rPr>
                <w:rFonts w:ascii="仿宋_GB2312" w:eastAsia="仿宋_GB2312" w:hAnsi="仿宋_GB2312" w:cs="仿宋_GB2312" w:hint="eastAsia"/>
                <w:sz w:val="24"/>
              </w:rPr>
              <w:t>年以上从事综合文字、宣传报道工作经历，并有相应文字成果证明材料。</w:t>
            </w:r>
          </w:p>
        </w:tc>
      </w:tr>
      <w:tr w:rsidR="007F381B" w:rsidTr="00431DB5">
        <w:trPr>
          <w:trHeight w:val="663"/>
          <w:tblHeader/>
          <w:jc w:val="center"/>
        </w:trPr>
        <w:tc>
          <w:tcPr>
            <w:tcW w:w="1343" w:type="dxa"/>
            <w:vMerge w:val="restart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6161C8">
              <w:rPr>
                <w:rFonts w:ascii="仿宋_GB2312" w:eastAsia="仿宋_GB2312" w:hAnsi="仿宋_GB2312" w:cs="仿宋_GB2312" w:hint="eastAsia"/>
                <w:sz w:val="24"/>
              </w:rPr>
              <w:t>青岛蓝谷高新技术产业开发区管委会</w:t>
            </w:r>
          </w:p>
          <w:p w:rsidR="007F381B" w:rsidRPr="00772052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772052">
              <w:rPr>
                <w:rFonts w:ascii="仿宋_GB2312" w:eastAsia="仿宋_GB2312" w:hAnsi="仿宋_GB2312" w:cs="仿宋_GB2312" w:hint="eastAsia"/>
                <w:sz w:val="24"/>
              </w:rPr>
              <w:t>（青岛即墨综合保税区管委会）</w:t>
            </w:r>
          </w:p>
        </w:tc>
        <w:tc>
          <w:tcPr>
            <w:tcW w:w="1058" w:type="dxa"/>
            <w:vMerge w:val="restart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综合部</w:t>
            </w:r>
          </w:p>
        </w:tc>
        <w:tc>
          <w:tcPr>
            <w:tcW w:w="945" w:type="dxa"/>
            <w:vAlign w:val="center"/>
          </w:tcPr>
          <w:p w:rsidR="007F381B" w:rsidRDefault="007F381B" w:rsidP="006161C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副部长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365" w:type="dxa"/>
            <w:vMerge w:val="restart"/>
            <w:vAlign w:val="center"/>
          </w:tcPr>
          <w:p w:rsidR="007F381B" w:rsidRDefault="007F381B" w:rsidP="00431DB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不超过</w:t>
            </w:r>
          </w:p>
          <w:p w:rsidR="007F381B" w:rsidRDefault="007F381B" w:rsidP="00431DB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</w:t>
            </w:r>
          </w:p>
          <w:p w:rsidR="007F381B" w:rsidRPr="00942AF1" w:rsidRDefault="007F381B" w:rsidP="00431DB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</w:rPr>
              <w:t>1980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</w:p>
        </w:tc>
        <w:tc>
          <w:tcPr>
            <w:tcW w:w="3790" w:type="dxa"/>
            <w:vAlign w:val="center"/>
          </w:tcPr>
          <w:p w:rsidR="007F381B" w:rsidRPr="00942AF1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42AF1">
              <w:rPr>
                <w:rFonts w:ascii="仿宋_GB2312" w:eastAsia="仿宋_GB2312" w:hAnsi="仿宋_GB2312" w:cs="仿宋_GB2312" w:hint="eastAsia"/>
                <w:sz w:val="24"/>
              </w:rPr>
              <w:t>具备较高的文字水平和良好的沟通协调能力，熟悉行政事务性工作。</w:t>
            </w:r>
          </w:p>
        </w:tc>
      </w:tr>
      <w:tr w:rsidR="007F381B" w:rsidTr="00431DB5">
        <w:trPr>
          <w:trHeight w:val="907"/>
          <w:jc w:val="center"/>
        </w:trPr>
        <w:tc>
          <w:tcPr>
            <w:tcW w:w="1343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7F381B" w:rsidRDefault="007F381B" w:rsidP="00431DB5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7F381B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942AF1">
              <w:rPr>
                <w:rFonts w:ascii="仿宋_GB2312" w:eastAsia="仿宋_GB2312" w:hAnsi="仿宋_GB2312" w:cs="仿宋_GB2312" w:hint="eastAsia"/>
                <w:sz w:val="24"/>
              </w:rPr>
              <w:t>有较强的文字能力，熟悉办文办会、行政接待、机关后勤保障、政策研究、法制、组织人事、人才服务、对外宣传等相关工作。</w:t>
            </w:r>
          </w:p>
        </w:tc>
      </w:tr>
      <w:tr w:rsidR="007F381B" w:rsidTr="00431DB5">
        <w:trPr>
          <w:trHeight w:val="907"/>
          <w:jc w:val="center"/>
        </w:trPr>
        <w:tc>
          <w:tcPr>
            <w:tcW w:w="1343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产业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发展部</w:t>
            </w:r>
          </w:p>
        </w:tc>
        <w:tc>
          <w:tcPr>
            <w:tcW w:w="945" w:type="dxa"/>
            <w:vAlign w:val="center"/>
          </w:tcPr>
          <w:p w:rsidR="007F381B" w:rsidRDefault="007F381B" w:rsidP="006161C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副部长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365" w:type="dxa"/>
            <w:vMerge/>
            <w:vAlign w:val="center"/>
          </w:tcPr>
          <w:p w:rsidR="007F381B" w:rsidRDefault="007F381B" w:rsidP="0049769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7F381B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F4DE7">
              <w:rPr>
                <w:rFonts w:ascii="仿宋_GB2312" w:eastAsia="仿宋_GB2312" w:hAnsi="仿宋_GB2312" w:cs="仿宋_GB2312" w:hint="eastAsia"/>
                <w:sz w:val="24"/>
              </w:rPr>
              <w:t>熟悉产业发展政策，对外沟通协调能力较强，具有企业服务、应急安全、项目管理等工作经验。</w:t>
            </w:r>
          </w:p>
        </w:tc>
      </w:tr>
      <w:tr w:rsidR="007F381B" w:rsidTr="00431DB5">
        <w:trPr>
          <w:trHeight w:val="907"/>
          <w:jc w:val="center"/>
        </w:trPr>
        <w:tc>
          <w:tcPr>
            <w:tcW w:w="1343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8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7F381B" w:rsidRDefault="007F381B" w:rsidP="0049769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7F381B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F4DE7">
              <w:rPr>
                <w:rFonts w:ascii="仿宋_GB2312" w:eastAsia="仿宋_GB2312" w:hAnsi="仿宋_GB2312" w:cs="仿宋_GB2312" w:hint="eastAsia"/>
                <w:sz w:val="24"/>
              </w:rPr>
              <w:t>熟悉宏观经济、金融政策、产业发展、经济统计、应急安全、项目管理、企业服务等相关业务，了解行政审批和招投标政策法规，有良好的沟通协调能力。</w:t>
            </w:r>
          </w:p>
        </w:tc>
      </w:tr>
      <w:tr w:rsidR="007F381B" w:rsidTr="00431DB5">
        <w:trPr>
          <w:trHeight w:val="907"/>
          <w:jc w:val="center"/>
        </w:trPr>
        <w:tc>
          <w:tcPr>
            <w:tcW w:w="1343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招商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促进部</w:t>
            </w:r>
          </w:p>
        </w:tc>
        <w:tc>
          <w:tcPr>
            <w:tcW w:w="945" w:type="dxa"/>
            <w:vAlign w:val="center"/>
          </w:tcPr>
          <w:p w:rsidR="007F381B" w:rsidRDefault="007F381B" w:rsidP="006161C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7F381B" w:rsidRDefault="007F381B" w:rsidP="006161C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7F381B" w:rsidRDefault="007F381B" w:rsidP="0049769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7F381B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F4DE7">
              <w:rPr>
                <w:rFonts w:ascii="仿宋_GB2312" w:eastAsia="仿宋_GB2312" w:hAnsi="仿宋_GB2312" w:cs="仿宋_GB2312" w:hint="eastAsia"/>
                <w:sz w:val="24"/>
              </w:rPr>
              <w:t>熟悉双招双引工作，了解通航产业、安全产业、新材料、集成电路、电子通信、金融贸易、航运物流等产业发展情况，有一定的外语水平和良好的沟通协调能力。</w:t>
            </w:r>
          </w:p>
        </w:tc>
      </w:tr>
      <w:tr w:rsidR="007F381B" w:rsidTr="00431DB5">
        <w:trPr>
          <w:trHeight w:val="907"/>
          <w:jc w:val="center"/>
        </w:trPr>
        <w:tc>
          <w:tcPr>
            <w:tcW w:w="1343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规划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建设部</w:t>
            </w:r>
          </w:p>
        </w:tc>
        <w:tc>
          <w:tcPr>
            <w:tcW w:w="94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7F381B" w:rsidRDefault="007F381B" w:rsidP="0049769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7F381B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F4DE7">
              <w:rPr>
                <w:rFonts w:ascii="仿宋_GB2312" w:eastAsia="仿宋_GB2312" w:hAnsi="仿宋_GB2312" w:cs="仿宋_GB2312" w:hint="eastAsia"/>
                <w:sz w:val="24"/>
              </w:rPr>
              <w:t>熟悉国土管理、规划设计、工程建设等工作，了解规划建设领域政策法规、工程建设及工程质量监督等业务流程，有良好的工程建设项目管理能力和沟通协调能力。</w:t>
            </w:r>
          </w:p>
        </w:tc>
      </w:tr>
      <w:tr w:rsidR="007F381B" w:rsidTr="00431DB5">
        <w:trPr>
          <w:trHeight w:val="907"/>
          <w:jc w:val="center"/>
        </w:trPr>
        <w:tc>
          <w:tcPr>
            <w:tcW w:w="1343" w:type="dxa"/>
            <w:vMerge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保税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业务部</w:t>
            </w:r>
          </w:p>
        </w:tc>
        <w:tc>
          <w:tcPr>
            <w:tcW w:w="94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735" w:type="dxa"/>
            <w:vAlign w:val="center"/>
          </w:tcPr>
          <w:p w:rsidR="007F381B" w:rsidRDefault="007F381B" w:rsidP="00A4559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7F381B" w:rsidRPr="00CF4DE7" w:rsidRDefault="007F381B" w:rsidP="0049769F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790" w:type="dxa"/>
            <w:vAlign w:val="center"/>
          </w:tcPr>
          <w:p w:rsidR="007F381B" w:rsidRPr="00CF4DE7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CF4DE7">
              <w:rPr>
                <w:rFonts w:ascii="仿宋_GB2312" w:eastAsia="仿宋_GB2312" w:hAnsi="仿宋_GB2312" w:cs="仿宋_GB2312" w:hint="eastAsia"/>
                <w:sz w:val="24"/>
              </w:rPr>
              <w:t>了解国家保税区规划、建设、管理、招商等相关政策法规，熟悉保税加工、保税物流、保税服务等业务流程，具有综合保税区、出口加工区、保税港区等相关工作经验者优先。</w:t>
            </w:r>
          </w:p>
        </w:tc>
      </w:tr>
      <w:tr w:rsidR="007F381B" w:rsidTr="00431DB5">
        <w:trPr>
          <w:trHeight w:val="907"/>
          <w:jc w:val="center"/>
        </w:trPr>
        <w:tc>
          <w:tcPr>
            <w:tcW w:w="1343" w:type="dxa"/>
            <w:vAlign w:val="center"/>
          </w:tcPr>
          <w:p w:rsidR="007F381B" w:rsidRPr="006161C8" w:rsidRDefault="007F381B" w:rsidP="0034430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青岛汽车产业新城管委会</w:t>
            </w:r>
          </w:p>
        </w:tc>
        <w:tc>
          <w:tcPr>
            <w:tcW w:w="1058" w:type="dxa"/>
            <w:vAlign w:val="center"/>
          </w:tcPr>
          <w:p w:rsidR="007F381B" w:rsidRPr="006161C8" w:rsidRDefault="007F381B" w:rsidP="0034430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综合部</w:t>
            </w:r>
          </w:p>
        </w:tc>
        <w:tc>
          <w:tcPr>
            <w:tcW w:w="945" w:type="dxa"/>
            <w:vAlign w:val="center"/>
          </w:tcPr>
          <w:p w:rsidR="007F381B" w:rsidRDefault="007F381B" w:rsidP="0034430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7F381B" w:rsidRPr="006161C8" w:rsidRDefault="007F381B" w:rsidP="0034430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人员</w:t>
            </w:r>
          </w:p>
        </w:tc>
        <w:tc>
          <w:tcPr>
            <w:tcW w:w="735" w:type="dxa"/>
            <w:vAlign w:val="center"/>
          </w:tcPr>
          <w:p w:rsidR="007F381B" w:rsidRPr="006161C8" w:rsidRDefault="007F381B" w:rsidP="00344308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7F381B" w:rsidRDefault="007F381B" w:rsidP="00431D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不超过</w:t>
            </w:r>
          </w:p>
          <w:p w:rsidR="007F381B" w:rsidRDefault="007F381B" w:rsidP="00431D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周岁</w:t>
            </w:r>
          </w:p>
          <w:p w:rsidR="007F381B" w:rsidRPr="00CF4DE7" w:rsidRDefault="007F381B" w:rsidP="00431DB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z w:val="24"/>
              </w:rPr>
              <w:t>1985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日以后出生）</w:t>
            </w:r>
          </w:p>
        </w:tc>
        <w:tc>
          <w:tcPr>
            <w:tcW w:w="3790" w:type="dxa"/>
            <w:vAlign w:val="center"/>
          </w:tcPr>
          <w:p w:rsidR="007F381B" w:rsidRPr="00CF4DE7" w:rsidRDefault="007F381B" w:rsidP="00E0616D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9769F">
              <w:rPr>
                <w:rFonts w:ascii="仿宋_GB2312" w:eastAsia="仿宋_GB2312" w:hAnsi="仿宋_GB2312" w:cs="仿宋_GB2312" w:hint="eastAsia"/>
                <w:sz w:val="24"/>
              </w:rPr>
              <w:t>熟悉文字材料写作、办文办会、对外宣传等相关工作，有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 w:rsidRPr="0049769F">
              <w:rPr>
                <w:rFonts w:ascii="仿宋_GB2312" w:eastAsia="仿宋_GB2312" w:hAnsi="仿宋_GB2312" w:cs="仿宋_GB2312" w:hint="eastAsia"/>
                <w:sz w:val="24"/>
              </w:rPr>
              <w:t>年以上相关工作经验。</w:t>
            </w:r>
          </w:p>
        </w:tc>
      </w:tr>
    </w:tbl>
    <w:p w:rsidR="007F381B" w:rsidRDefault="007F381B" w:rsidP="00431DB5">
      <w:pPr>
        <w:spacing w:line="14" w:lineRule="exact"/>
      </w:pPr>
    </w:p>
    <w:sectPr w:rsidR="007F381B" w:rsidSect="00431DB5">
      <w:footerReference w:type="default" r:id="rId6"/>
      <w:pgSz w:w="11906" w:h="16838" w:code="9"/>
      <w:pgMar w:top="1985" w:right="1474" w:bottom="1814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1B" w:rsidRDefault="007F381B">
      <w:r>
        <w:separator/>
      </w:r>
    </w:p>
  </w:endnote>
  <w:endnote w:type="continuationSeparator" w:id="0">
    <w:p w:rsidR="007F381B" w:rsidRDefault="007F3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1B" w:rsidRDefault="007F381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208.9pt;margin-top:0;width:7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" filled="f" stroked="f" strokeweight=".5pt">
          <v:path arrowok="t"/>
          <v:textbox style="mso-fit-shape-to-text:t" inset="0,0,0,0">
            <w:txbxContent>
              <w:p w:rsidR="007F381B" w:rsidRPr="003861B1" w:rsidRDefault="007F381B" w:rsidP="003861B1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1B" w:rsidRDefault="007F381B">
      <w:r>
        <w:separator/>
      </w:r>
    </w:p>
  </w:footnote>
  <w:footnote w:type="continuationSeparator" w:id="0">
    <w:p w:rsidR="007F381B" w:rsidRDefault="007F3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AF1"/>
    <w:rsid w:val="0003735F"/>
    <w:rsid w:val="000423C9"/>
    <w:rsid w:val="00075104"/>
    <w:rsid w:val="000A3416"/>
    <w:rsid w:val="000C4077"/>
    <w:rsid w:val="00175A90"/>
    <w:rsid w:val="001908B0"/>
    <w:rsid w:val="001C6BAC"/>
    <w:rsid w:val="001F5239"/>
    <w:rsid w:val="00205805"/>
    <w:rsid w:val="00223413"/>
    <w:rsid w:val="00271E31"/>
    <w:rsid w:val="00303BA7"/>
    <w:rsid w:val="00307517"/>
    <w:rsid w:val="00344308"/>
    <w:rsid w:val="003861B1"/>
    <w:rsid w:val="003F4235"/>
    <w:rsid w:val="003F678A"/>
    <w:rsid w:val="00401FB2"/>
    <w:rsid w:val="00414353"/>
    <w:rsid w:val="0042751F"/>
    <w:rsid w:val="0043022C"/>
    <w:rsid w:val="00431DB5"/>
    <w:rsid w:val="0048301A"/>
    <w:rsid w:val="0049769F"/>
    <w:rsid w:val="004A295E"/>
    <w:rsid w:val="0050296B"/>
    <w:rsid w:val="00577F06"/>
    <w:rsid w:val="005C3CF8"/>
    <w:rsid w:val="006161C8"/>
    <w:rsid w:val="0063609A"/>
    <w:rsid w:val="006B22E3"/>
    <w:rsid w:val="006D2E8F"/>
    <w:rsid w:val="006F1A9E"/>
    <w:rsid w:val="00772052"/>
    <w:rsid w:val="007B08E7"/>
    <w:rsid w:val="007F381B"/>
    <w:rsid w:val="00846FC5"/>
    <w:rsid w:val="00884DCB"/>
    <w:rsid w:val="008B2E11"/>
    <w:rsid w:val="009128DE"/>
    <w:rsid w:val="00942AF1"/>
    <w:rsid w:val="009D162E"/>
    <w:rsid w:val="00A4559D"/>
    <w:rsid w:val="00AD097A"/>
    <w:rsid w:val="00B12B04"/>
    <w:rsid w:val="00B17E47"/>
    <w:rsid w:val="00B36F5B"/>
    <w:rsid w:val="00BC269D"/>
    <w:rsid w:val="00C73F91"/>
    <w:rsid w:val="00C773D7"/>
    <w:rsid w:val="00CA313D"/>
    <w:rsid w:val="00CF4DE7"/>
    <w:rsid w:val="00D00EBC"/>
    <w:rsid w:val="00D47C0D"/>
    <w:rsid w:val="00D716DE"/>
    <w:rsid w:val="00DE4FE5"/>
    <w:rsid w:val="00DF4D8F"/>
    <w:rsid w:val="00E00147"/>
    <w:rsid w:val="00E01E4C"/>
    <w:rsid w:val="00E0616D"/>
    <w:rsid w:val="00E14D32"/>
    <w:rsid w:val="00E34258"/>
    <w:rsid w:val="00E4409A"/>
    <w:rsid w:val="00E947F8"/>
    <w:rsid w:val="00EA7F78"/>
    <w:rsid w:val="00EC3D8F"/>
    <w:rsid w:val="00ED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F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2A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2AF1"/>
    <w:rPr>
      <w:rFonts w:ascii="Calibri" w:eastAsia="宋体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8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E3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121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Administrator</cp:lastModifiedBy>
  <cp:revision>27</cp:revision>
  <dcterms:created xsi:type="dcterms:W3CDTF">2020-12-22T13:59:00Z</dcterms:created>
  <dcterms:modified xsi:type="dcterms:W3CDTF">2020-12-26T01:44:00Z</dcterms:modified>
</cp:coreProperties>
</file>