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88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应聘岗位申请表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tbl>
      <w:tblPr>
        <w:tblW w:w="105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523"/>
        <w:gridCol w:w="1288"/>
        <w:gridCol w:w="1448"/>
        <w:gridCol w:w="1289"/>
        <w:gridCol w:w="393"/>
        <w:gridCol w:w="1117"/>
        <w:gridCol w:w="403"/>
        <w:gridCol w:w="1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姓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   名</w:t>
            </w:r>
          </w:p>
        </w:tc>
        <w:tc>
          <w:tcPr>
            <w:tcW w:w="1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性    别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出生日期</w:t>
            </w:r>
          </w:p>
        </w:tc>
        <w:tc>
          <w:tcPr>
            <w:tcW w:w="15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（1寸照片）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特    长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籍    贯  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工作年限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职    称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1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92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相关证书</w:t>
            </w:r>
          </w:p>
        </w:tc>
        <w:tc>
          <w:tcPr>
            <w:tcW w:w="92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92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学校名称及专业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教育性质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(全日制、非全日制)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何年何月至何年何月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92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058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61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本人承诺以上所填信息真实有效，如有隐瞒或虚构，愿承担相应法律责任。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z w:val="21"/>
                <w:szCs w:val="21"/>
                <w:bdr w:val="none" w:color="auto" w:sz="0" w:space="0"/>
              </w:rPr>
              <w:t>        签名：                  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2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2020-12-29T03:20:02Z</dcterms:created>
  <dc:creator>Administrator</dc:creator>
  <cp:lastModifiedBy>_Tr y.</cp:lastModifiedBy>
  <dcterms:modified xsi:type="dcterms:W3CDTF">2020-12-29T03:20:20Z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