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65" w:rsidRPr="00253F0F" w:rsidRDefault="00A36B65" w:rsidP="00B76F36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253F0F">
        <w:rPr>
          <w:rFonts w:ascii="Times New Roman" w:eastAsia="黑体" w:hAnsi="黑体" w:cs="Times New Roman"/>
          <w:sz w:val="32"/>
          <w:szCs w:val="32"/>
        </w:rPr>
        <w:t>附件</w:t>
      </w:r>
      <w:r w:rsidR="00EF1152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B76F36" w:rsidRDefault="00B76F36" w:rsidP="00B76F36">
      <w:pPr>
        <w:adjustRightInd w:val="0"/>
        <w:snapToGrid w:val="0"/>
        <w:spacing w:line="440" w:lineRule="exact"/>
        <w:ind w:rightChars="-13" w:right="-27"/>
        <w:jc w:val="center"/>
        <w:rPr>
          <w:rFonts w:ascii="宋体" w:eastAsia="宋体" w:hAnsi="宋体" w:cs="仿宋_GB2312"/>
          <w:b/>
          <w:bCs/>
          <w:color w:val="000000"/>
          <w:sz w:val="30"/>
          <w:szCs w:val="30"/>
        </w:rPr>
      </w:pPr>
      <w:r w:rsidRPr="00855EF4">
        <w:rPr>
          <w:rFonts w:ascii="宋体" w:eastAsia="宋体" w:hAnsi="宋体" w:cs="仿宋_GB2312" w:hint="eastAsia"/>
          <w:b/>
          <w:bCs/>
          <w:color w:val="000000"/>
          <w:sz w:val="30"/>
          <w:szCs w:val="30"/>
        </w:rPr>
        <w:t>报考人员安全考试承诺书</w:t>
      </w:r>
    </w:p>
    <w:p w:rsidR="00B76F36" w:rsidRDefault="00B76F36" w:rsidP="00B76F36">
      <w:pPr>
        <w:adjustRightInd w:val="0"/>
        <w:snapToGrid w:val="0"/>
        <w:spacing w:line="440" w:lineRule="exact"/>
        <w:ind w:rightChars="-13" w:right="-27"/>
        <w:jc w:val="center"/>
        <w:rPr>
          <w:rFonts w:ascii="宋体" w:eastAsia="宋体" w:hAnsi="宋体" w:cs="仿宋_GB2312"/>
          <w:color w:val="000000"/>
          <w:szCs w:val="21"/>
        </w:rPr>
      </w:pPr>
      <w:r w:rsidRPr="007C2B1C">
        <w:rPr>
          <w:rFonts w:ascii="宋体" w:eastAsia="宋体" w:hAnsi="宋体" w:cs="仿宋_GB2312" w:hint="eastAsia"/>
          <w:color w:val="000000"/>
          <w:szCs w:val="21"/>
        </w:rPr>
        <w:t>（</w:t>
      </w:r>
      <w:r>
        <w:rPr>
          <w:rFonts w:ascii="宋体" w:eastAsia="宋体" w:hAnsi="宋体" w:cs="仿宋_GB2312" w:hint="eastAsia"/>
          <w:color w:val="000000"/>
          <w:szCs w:val="21"/>
        </w:rPr>
        <w:t>考试当天，务必携带，</w:t>
      </w:r>
      <w:r w:rsidRPr="007C2B1C">
        <w:rPr>
          <w:rFonts w:ascii="宋体" w:eastAsia="宋体" w:hAnsi="宋体" w:cs="仿宋_GB2312" w:hint="eastAsia"/>
          <w:color w:val="000000"/>
          <w:szCs w:val="21"/>
        </w:rPr>
        <w:t>填写完整并主动交予监考人员）</w:t>
      </w:r>
    </w:p>
    <w:p w:rsidR="00E80196" w:rsidRPr="007C2B1C" w:rsidRDefault="00E80196" w:rsidP="00B76F36">
      <w:pPr>
        <w:adjustRightInd w:val="0"/>
        <w:snapToGrid w:val="0"/>
        <w:spacing w:line="440" w:lineRule="exact"/>
        <w:ind w:rightChars="-13" w:right="-27"/>
        <w:jc w:val="center"/>
        <w:rPr>
          <w:rFonts w:ascii="宋体" w:eastAsia="宋体" w:hAnsi="宋体" w:cs="仿宋_GB2312"/>
          <w:color w:val="000000"/>
          <w:szCs w:val="21"/>
        </w:rPr>
      </w:pPr>
    </w:p>
    <w:p w:rsidR="00B76F36" w:rsidRPr="00BC4E31" w:rsidRDefault="00B76F36" w:rsidP="00B76F36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</w:rPr>
      </w:pP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本人（姓名：  性别： 身份证号：</w:t>
      </w:r>
    </w:p>
    <w:p w:rsidR="00B76F36" w:rsidRPr="00BC4E31" w:rsidRDefault="00B76F36" w:rsidP="00B76F36">
      <w:pPr>
        <w:pStyle w:val="a7"/>
        <w:tabs>
          <w:tab w:val="left" w:pos="426"/>
        </w:tabs>
        <w:adjustRightInd w:val="0"/>
        <w:snapToGrid w:val="0"/>
        <w:spacing w:line="440" w:lineRule="exact"/>
        <w:ind w:firstLineChars="0" w:firstLine="0"/>
        <w:rPr>
          <w:rFonts w:ascii="宋体" w:eastAsia="宋体" w:hAnsi="宋体" w:cs="仿宋_GB2312"/>
          <w:color w:val="000000" w:themeColor="text1"/>
          <w:sz w:val="24"/>
          <w:szCs w:val="24"/>
        </w:rPr>
      </w:pP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手机号码：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 xml:space="preserve">             </w:t>
      </w: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 xml:space="preserve"> ），我已阅读并了解考试疫情防控各项要求和措施，并且在考前14天内按要求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做好</w:t>
      </w:r>
      <w:r w:rsidRPr="002B5C56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个人日常防护</w:t>
      </w: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。经本人认真考虑，郑重承诺以下事项，如有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虚假或</w:t>
      </w:r>
      <w:r w:rsidRPr="00BC4E31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不实承诺、隐瞒病史、隐瞒旅居史和接触史、故意压制症状、瞒报漏报健康情况、逃避防疫措施的，愿承担相应法律责任：</w:t>
      </w:r>
    </w:p>
    <w:p w:rsidR="00B76F36" w:rsidRPr="00B62832" w:rsidRDefault="00B76F36" w:rsidP="00B76F36">
      <w:pPr>
        <w:tabs>
          <w:tab w:val="left" w:pos="142"/>
          <w:tab w:val="left" w:pos="567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一、</w:t>
      </w:r>
      <w:r w:rsidRPr="00B62832">
        <w:rPr>
          <w:rFonts w:ascii="宋体" w:eastAsia="宋体" w:hAnsi="宋体" w:cs="仿宋_GB2312" w:hint="eastAsia"/>
          <w:b/>
          <w:color w:val="000000"/>
          <w:sz w:val="24"/>
          <w:szCs w:val="24"/>
        </w:rPr>
        <w:t>本人考前14天内未离开上海</w:t>
      </w: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或</w:t>
      </w:r>
      <w:r w:rsidRPr="005703BB">
        <w:rPr>
          <w:rFonts w:ascii="宋体" w:eastAsia="宋体" w:hAnsi="宋体" w:cs="仿宋_GB2312"/>
          <w:b/>
          <w:color w:val="000000"/>
          <w:sz w:val="24"/>
          <w:szCs w:val="24"/>
        </w:rPr>
        <w:t>14</w:t>
      </w:r>
      <w:r w:rsidRPr="005703BB">
        <w:rPr>
          <w:rFonts w:ascii="宋体" w:eastAsia="宋体" w:hAnsi="宋体" w:cs="仿宋_GB2312" w:hint="eastAsia"/>
          <w:b/>
          <w:color w:val="000000"/>
          <w:sz w:val="24"/>
          <w:szCs w:val="24"/>
        </w:rPr>
        <w:t>天内到达或途径上海以外省份或地区，但</w:t>
      </w: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持有</w:t>
      </w:r>
      <w:r w:rsidRPr="005703BB">
        <w:rPr>
          <w:rFonts w:ascii="宋体" w:eastAsia="宋体" w:hAnsi="宋体" w:cs="仿宋_GB2312" w:hint="eastAsia"/>
          <w:b/>
          <w:color w:val="000000"/>
          <w:sz w:val="24"/>
          <w:szCs w:val="24"/>
        </w:rPr>
        <w:t>考前</w:t>
      </w:r>
      <w:r w:rsidRPr="005703BB">
        <w:rPr>
          <w:rFonts w:ascii="宋体" w:eastAsia="宋体" w:hAnsi="宋体" w:cs="仿宋_GB2312"/>
          <w:b/>
          <w:color w:val="000000"/>
          <w:sz w:val="24"/>
          <w:szCs w:val="24"/>
        </w:rPr>
        <w:t>7</w:t>
      </w:r>
      <w:r w:rsidRPr="005703BB">
        <w:rPr>
          <w:rFonts w:ascii="宋体" w:eastAsia="宋体" w:hAnsi="宋体" w:cs="仿宋_GB2312" w:hint="eastAsia"/>
          <w:b/>
          <w:color w:val="000000"/>
          <w:sz w:val="24"/>
          <w:szCs w:val="24"/>
        </w:rPr>
        <w:t>天内上海指定医院的新冠肺炎核酸和抗体检测的双阴性报告</w:t>
      </w: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且检测后未再离沪</w:t>
      </w:r>
      <w:r w:rsidRPr="00B62832">
        <w:rPr>
          <w:rFonts w:ascii="宋体" w:eastAsia="宋体" w:hAnsi="宋体" w:cs="仿宋_GB2312" w:hint="eastAsia"/>
          <w:b/>
          <w:color w:val="000000"/>
          <w:sz w:val="24"/>
          <w:szCs w:val="24"/>
        </w:rPr>
        <w:t>。</w:t>
      </w:r>
    </w:p>
    <w:p w:rsidR="00B76F36" w:rsidRPr="00B62832" w:rsidRDefault="00B76F36" w:rsidP="00B76F36">
      <w:pPr>
        <w:tabs>
          <w:tab w:val="left" w:pos="142"/>
          <w:tab w:val="left" w:pos="567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二</w:t>
      </w:r>
      <w:r w:rsidRPr="00B62832">
        <w:rPr>
          <w:rFonts w:ascii="宋体" w:eastAsia="宋体" w:hAnsi="宋体" w:cs="仿宋_GB2312" w:hint="eastAsia"/>
          <w:b/>
          <w:color w:val="000000"/>
          <w:sz w:val="24"/>
          <w:szCs w:val="24"/>
        </w:rPr>
        <w:t>、本人充分理解并遵守考试期间考点各项防疫安全要求。</w:t>
      </w:r>
    </w:p>
    <w:p w:rsidR="00B76F36" w:rsidRDefault="00B76F36" w:rsidP="00B76F36">
      <w:pPr>
        <w:tabs>
          <w:tab w:val="left" w:pos="567"/>
          <w:tab w:val="left" w:pos="709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三</w:t>
      </w:r>
      <w:r w:rsidRPr="00B62832">
        <w:rPr>
          <w:rFonts w:ascii="宋体" w:eastAsia="宋体" w:hAnsi="宋体" w:cs="仿宋_GB2312" w:hint="eastAsia"/>
          <w:b/>
          <w:color w:val="000000"/>
          <w:sz w:val="24"/>
          <w:szCs w:val="24"/>
        </w:rPr>
        <w:t>、本人考试当天自行做好防护工作，提前抵达考点</w:t>
      </w: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，自觉配合体温测量</w:t>
      </w:r>
      <w:r w:rsidRPr="00B62832">
        <w:rPr>
          <w:rFonts w:ascii="宋体" w:eastAsia="宋体" w:hAnsi="宋体" w:cs="仿宋_GB2312" w:hint="eastAsia"/>
          <w:b/>
          <w:color w:val="000000"/>
          <w:sz w:val="24"/>
          <w:szCs w:val="24"/>
        </w:rPr>
        <w:t>。</w:t>
      </w:r>
    </w:p>
    <w:p w:rsidR="00B76F36" w:rsidRPr="00855EF4" w:rsidRDefault="00B76F36" w:rsidP="00B76F36">
      <w:pPr>
        <w:tabs>
          <w:tab w:val="left" w:pos="567"/>
          <w:tab w:val="left" w:pos="709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四、</w:t>
      </w:r>
      <w:r w:rsidRPr="00855EF4">
        <w:rPr>
          <w:rFonts w:ascii="宋体" w:eastAsia="宋体" w:hAnsi="宋体" w:cs="仿宋_GB2312" w:hint="eastAsia"/>
          <w:b/>
          <w:color w:val="000000"/>
          <w:sz w:val="24"/>
          <w:szCs w:val="24"/>
        </w:rPr>
        <w:t>本人接受并如实回答以下流行病学调查，保证所填报内容真实准确。</w:t>
      </w:r>
    </w:p>
    <w:p w:rsidR="00B76F36" w:rsidRDefault="00B76F36" w:rsidP="00B76F36">
      <w:pPr>
        <w:pStyle w:val="a7"/>
        <w:tabs>
          <w:tab w:val="left" w:pos="426"/>
        </w:tabs>
        <w:adjustRightInd w:val="0"/>
        <w:snapToGrid w:val="0"/>
        <w:spacing w:line="440" w:lineRule="exact"/>
        <w:ind w:firstLineChars="0" w:firstLine="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1.考前14天内，是否接触过新冠肺炎病例/疑似病例/已知无症状感染者？</w:t>
      </w:r>
    </w:p>
    <w:p w:rsidR="00B76F36" w:rsidRPr="00855EF4" w:rsidRDefault="00B76F36" w:rsidP="00B76F36">
      <w:pPr>
        <w:pStyle w:val="a7"/>
        <w:tabs>
          <w:tab w:val="left" w:pos="426"/>
        </w:tabs>
        <w:adjustRightInd w:val="0"/>
        <w:snapToGrid w:val="0"/>
        <w:spacing w:line="440" w:lineRule="exact"/>
        <w:ind w:firstLineChars="2600" w:firstLine="624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○是   ○否</w:t>
      </w:r>
    </w:p>
    <w:p w:rsidR="00B76F36" w:rsidRPr="00855EF4" w:rsidRDefault="00B76F36" w:rsidP="00B76F36">
      <w:pPr>
        <w:pStyle w:val="a7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2.考前14天内，是否接触过有发热或呼吸道症状患者？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</w:t>
      </w: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○是   ○否</w:t>
      </w:r>
    </w:p>
    <w:p w:rsidR="00B76F36" w:rsidRPr="00855EF4" w:rsidRDefault="00B76F36" w:rsidP="00B76F36">
      <w:pPr>
        <w:pStyle w:val="a7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3.考前14天内，所住社区是否曾有报告新冠肺炎病例？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</w:t>
      </w: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○是   ○否 </w:t>
      </w:r>
    </w:p>
    <w:p w:rsidR="00B76F36" w:rsidRPr="00855EF4" w:rsidRDefault="00B76F36" w:rsidP="00B76F36">
      <w:pPr>
        <w:pStyle w:val="a7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4.考前14天内，是否有以下症状，如有请在方框内划√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</w:t>
      </w:r>
    </w:p>
    <w:p w:rsidR="00B76F36" w:rsidRDefault="00B76F36" w:rsidP="00B76F36">
      <w:pPr>
        <w:tabs>
          <w:tab w:val="left" w:pos="426"/>
        </w:tabs>
        <w:adjustRightInd w:val="0"/>
        <w:snapToGrid w:val="0"/>
        <w:spacing w:line="440" w:lineRule="exact"/>
        <w:ind w:firstLineChars="100" w:firstLine="240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症状：□发热□寒战     □干咳□咳痰 □鼻塞</w:t>
      </w:r>
    </w:p>
    <w:p w:rsidR="00B76F36" w:rsidRDefault="00B76F36" w:rsidP="00B76F36">
      <w:pPr>
        <w:tabs>
          <w:tab w:val="left" w:pos="426"/>
        </w:tabs>
        <w:adjustRightInd w:val="0"/>
        <w:snapToGrid w:val="0"/>
        <w:spacing w:line="440" w:lineRule="exact"/>
        <w:ind w:firstLineChars="400" w:firstLine="960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□流涕□咽痛     □头痛□乏力□头晕</w:t>
      </w:r>
    </w:p>
    <w:p w:rsidR="00B76F36" w:rsidRDefault="00B76F36" w:rsidP="00B76F36">
      <w:pPr>
        <w:tabs>
          <w:tab w:val="left" w:pos="426"/>
        </w:tabs>
        <w:adjustRightInd w:val="0"/>
        <w:snapToGrid w:val="0"/>
        <w:spacing w:line="440" w:lineRule="exact"/>
        <w:ind w:firstLineChars="400" w:firstLine="960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□胸闷□胸痛□气促  □呼吸困难 □呕吐</w:t>
      </w:r>
    </w:p>
    <w:p w:rsidR="00B76F36" w:rsidRPr="00855EF4" w:rsidRDefault="00B76F36" w:rsidP="00B76F36">
      <w:pPr>
        <w:tabs>
          <w:tab w:val="left" w:pos="426"/>
        </w:tabs>
        <w:adjustRightInd w:val="0"/>
        <w:snapToGrid w:val="0"/>
        <w:spacing w:line="440" w:lineRule="exact"/>
        <w:ind w:firstLineChars="400" w:firstLine="960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□腹泻□结膜充血 □恶心□腹痛     □其他症状            </w:t>
      </w:r>
    </w:p>
    <w:p w:rsidR="00B76F36" w:rsidRPr="00855EF4" w:rsidRDefault="00B76F36" w:rsidP="00B76F36">
      <w:pPr>
        <w:pStyle w:val="a7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rPr>
          <w:rFonts w:ascii="宋体" w:eastAsia="宋体" w:hAnsi="宋体" w:cs="仿宋_GB2312"/>
          <w:color w:val="000000"/>
          <w:sz w:val="24"/>
          <w:szCs w:val="24"/>
        </w:rPr>
      </w:pP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5.考前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7</w:t>
      </w: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天内，</w:t>
      </w:r>
      <w:proofErr w:type="gramStart"/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若接受</w:t>
      </w:r>
      <w:proofErr w:type="gramEnd"/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>过</w:t>
      </w:r>
      <w:r w:rsidRPr="00CD614A">
        <w:rPr>
          <w:rFonts w:ascii="宋体" w:eastAsia="宋体" w:hAnsi="宋体" w:cs="仿宋_GB2312"/>
          <w:b/>
          <w:color w:val="000000"/>
          <w:sz w:val="24"/>
          <w:szCs w:val="24"/>
        </w:rPr>
        <w:t>上海指定医院的新冠肺炎核酸和抗体检测</w:t>
      </w:r>
      <w:r w:rsidRPr="00855EF4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，检测结果是否为阳性？○是○否 </w:t>
      </w:r>
    </w:p>
    <w:p w:rsidR="00B76F36" w:rsidRDefault="00B76F36" w:rsidP="00B76F36">
      <w:pPr>
        <w:tabs>
          <w:tab w:val="left" w:pos="426"/>
        </w:tabs>
        <w:adjustRightInd w:val="0"/>
        <w:snapToGrid w:val="0"/>
        <w:spacing w:line="360" w:lineRule="auto"/>
        <w:rPr>
          <w:rFonts w:ascii="宋体" w:eastAsia="宋体" w:hAnsi="宋体" w:cs="仿宋_GB2312" w:hint="eastAsia"/>
          <w:color w:val="000000"/>
          <w:sz w:val="24"/>
          <w:szCs w:val="24"/>
        </w:rPr>
      </w:pPr>
    </w:p>
    <w:p w:rsidR="00B76F36" w:rsidRDefault="00B76F36" w:rsidP="00EF1152">
      <w:pPr>
        <w:wordWrap w:val="0"/>
        <w:jc w:val="right"/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            报考人员</w:t>
      </w:r>
      <w:r w:rsidRPr="00855EF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签名：</w:t>
      </w:r>
      <w:r w:rsidR="00EF1152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          </w:t>
      </w:r>
      <w:r w:rsidRPr="00855EF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</w:t>
      </w:r>
    </w:p>
    <w:p w:rsidR="00EF1152" w:rsidRDefault="00EF1152" w:rsidP="00EF1152">
      <w:pPr>
        <w:jc w:val="right"/>
        <w:rPr>
          <w:rFonts w:ascii="宋体" w:eastAsia="宋体" w:hAnsi="宋体" w:cs="仿宋_GB2312"/>
          <w:color w:val="000000"/>
          <w:kern w:val="0"/>
          <w:sz w:val="24"/>
          <w:szCs w:val="24"/>
        </w:rPr>
      </w:pPr>
    </w:p>
    <w:p w:rsidR="00EF1152" w:rsidRPr="00B76F36" w:rsidRDefault="00B76F36" w:rsidP="00EF1152">
      <w:pPr>
        <w:jc w:val="right"/>
      </w:pP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                                  </w:t>
      </w:r>
      <w:r w:rsidRPr="00855EF4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承诺日期：</w:t>
      </w:r>
      <w:r w:rsidR="00EF1152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   </w:t>
      </w:r>
      <w:r w:rsidRPr="003A15A9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年</w:t>
      </w:r>
      <w:r w:rsidR="00EF1152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</w:t>
      </w:r>
      <w:r w:rsidRPr="003A15A9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</w:t>
      </w:r>
      <w:r w:rsidR="00EF1152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日</w:t>
      </w:r>
    </w:p>
    <w:sectPr w:rsidR="00EF1152" w:rsidRPr="00B76F36" w:rsidSect="00EF1152">
      <w:pgSz w:w="11906" w:h="16838"/>
      <w:pgMar w:top="1276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144" w:rsidRDefault="00E05144" w:rsidP="003D3EB5">
      <w:r>
        <w:separator/>
      </w:r>
    </w:p>
  </w:endnote>
  <w:endnote w:type="continuationSeparator" w:id="1">
    <w:p w:rsidR="00E05144" w:rsidRDefault="00E05144" w:rsidP="003D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144" w:rsidRDefault="00E05144" w:rsidP="003D3EB5">
      <w:r>
        <w:separator/>
      </w:r>
    </w:p>
  </w:footnote>
  <w:footnote w:type="continuationSeparator" w:id="1">
    <w:p w:rsidR="00E05144" w:rsidRDefault="00E05144" w:rsidP="003D3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EC1"/>
    <w:rsid w:val="00073746"/>
    <w:rsid w:val="000B6504"/>
    <w:rsid w:val="000E6F16"/>
    <w:rsid w:val="00130EC1"/>
    <w:rsid w:val="00176F8D"/>
    <w:rsid w:val="00182F44"/>
    <w:rsid w:val="00194967"/>
    <w:rsid w:val="00253F0F"/>
    <w:rsid w:val="002D5208"/>
    <w:rsid w:val="002F6EDE"/>
    <w:rsid w:val="00375D53"/>
    <w:rsid w:val="003A6B99"/>
    <w:rsid w:val="003D3EB5"/>
    <w:rsid w:val="00434259"/>
    <w:rsid w:val="00441744"/>
    <w:rsid w:val="004F2AF2"/>
    <w:rsid w:val="00550762"/>
    <w:rsid w:val="007B119A"/>
    <w:rsid w:val="008457C8"/>
    <w:rsid w:val="009127DE"/>
    <w:rsid w:val="00923B65"/>
    <w:rsid w:val="0094605A"/>
    <w:rsid w:val="00A0150E"/>
    <w:rsid w:val="00A36B65"/>
    <w:rsid w:val="00B25209"/>
    <w:rsid w:val="00B76F36"/>
    <w:rsid w:val="00C36121"/>
    <w:rsid w:val="00C63320"/>
    <w:rsid w:val="00CF009A"/>
    <w:rsid w:val="00D82210"/>
    <w:rsid w:val="00E05144"/>
    <w:rsid w:val="00E80196"/>
    <w:rsid w:val="00E8222C"/>
    <w:rsid w:val="00EF1152"/>
    <w:rsid w:val="00F456F1"/>
    <w:rsid w:val="00F5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9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30E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30EC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30EC1"/>
    <w:rPr>
      <w:b/>
      <w:bCs/>
    </w:rPr>
  </w:style>
  <w:style w:type="paragraph" w:styleId="a4">
    <w:name w:val="Normal (Web)"/>
    <w:basedOn w:val="a"/>
    <w:uiPriority w:val="99"/>
    <w:semiHidden/>
    <w:unhideWhenUsed/>
    <w:rsid w:val="00130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D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3EB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3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3EB5"/>
    <w:rPr>
      <w:sz w:val="18"/>
      <w:szCs w:val="18"/>
    </w:rPr>
  </w:style>
  <w:style w:type="paragraph" w:styleId="a7">
    <w:name w:val="List Paragraph"/>
    <w:basedOn w:val="a"/>
    <w:uiPriority w:val="34"/>
    <w:qFormat/>
    <w:rsid w:val="00B76F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dcterms:created xsi:type="dcterms:W3CDTF">2020-08-09T01:53:00Z</dcterms:created>
  <dcterms:modified xsi:type="dcterms:W3CDTF">2020-11-30T07:44:00Z</dcterms:modified>
</cp:coreProperties>
</file>