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3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bookmarkStart w:id="0" w:name="_GoBack"/>
      <w:r>
        <w:rPr>
          <w:rFonts w:ascii="微软雅黑" w:hAnsi="微软雅黑" w:eastAsia="微软雅黑" w:cs="微软雅黑"/>
          <w:i w:val="0"/>
          <w:caps w:val="0"/>
          <w:color w:val="2172D1"/>
          <w:spacing w:val="0"/>
          <w:sz w:val="30"/>
          <w:szCs w:val="30"/>
          <w:shd w:val="clear" w:fill="FFFFFF"/>
        </w:rPr>
        <w:t>龙海市公证处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招聘岗位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　　</w:t>
      </w:r>
    </w:p>
    <w:tbl>
      <w:tblPr>
        <w:tblW w:w="10481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052"/>
        <w:gridCol w:w="1404"/>
        <w:gridCol w:w="982"/>
        <w:gridCol w:w="871"/>
        <w:gridCol w:w="872"/>
        <w:gridCol w:w="1219"/>
        <w:gridCol w:w="591"/>
        <w:gridCol w:w="919"/>
        <w:gridCol w:w="129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613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岗位条件</w:t>
            </w:r>
          </w:p>
        </w:tc>
        <w:tc>
          <w:tcPr>
            <w:tcW w:w="56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88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考试方式</w:t>
            </w:r>
          </w:p>
        </w:tc>
        <w:tc>
          <w:tcPr>
            <w:tcW w:w="124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2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学历类别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面向范围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56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8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2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  <w:jc w:val="center"/>
        </w:trPr>
        <w:tc>
          <w:tcPr>
            <w:tcW w:w="12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公证员助理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法学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漳州市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18周岁以上，35周岁以下(即1984年12月至2002年12月之间出生)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面试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取得法律职业资格证书优先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  <w:jc w:val="center"/>
        </w:trPr>
        <w:tc>
          <w:tcPr>
            <w:tcW w:w="12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文书档案制作人员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不限专业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高中及以上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漳州市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18周岁以上，35周岁以下(即1984年12月至2002年12月之间出生)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面试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有相关文书档案制作经验者优先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0147F"/>
    <w:rsid w:val="081014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2020-11-27T10:24:00Z</dcterms:created>
  <dc:creator>ASUS</dc:creator>
  <cp:lastModifiedBy>ASUS</cp:lastModifiedBy>
  <dcterms:modified xsi:type="dcterms:W3CDTF">2020-11-27T10:24:44Z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