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6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2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62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北海市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银海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val="en-US" w:eastAsia="zh-CN"/>
        </w:rPr>
        <w:t>2020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年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补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聘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党建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专员报名登记表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报名时间：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年     月    日</w:t>
      </w:r>
    </w:p>
    <w:tbl>
      <w:tblPr>
        <w:tblStyle w:val="3"/>
        <w:tblW w:w="10456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454"/>
        <w:gridCol w:w="655"/>
        <w:gridCol w:w="1207"/>
        <w:gridCol w:w="143"/>
        <w:gridCol w:w="425"/>
        <w:gridCol w:w="916"/>
        <w:gridCol w:w="667"/>
        <w:gridCol w:w="856"/>
        <w:gridCol w:w="1402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性 别</w:t>
            </w:r>
          </w:p>
        </w:tc>
        <w:tc>
          <w:tcPr>
            <w:tcW w:w="1484" w:type="dxa"/>
            <w:gridSpan w:val="3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>
            <w:pPr>
              <w:pStyle w:val="7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出生日期</w:t>
            </w:r>
          </w:p>
        </w:tc>
        <w:tc>
          <w:tcPr>
            <w:tcW w:w="1402" w:type="dxa"/>
          </w:tcPr>
          <w:p>
            <w:pPr>
              <w:pStyle w:val="7"/>
              <w:spacing w:before="78"/>
              <w:ind w:left="298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restart"/>
          </w:tcPr>
          <w:p>
            <w:pPr>
              <w:pStyle w:val="7"/>
              <w:spacing w:before="8"/>
              <w:rPr>
                <w:color w:val="auto"/>
                <w:sz w:val="10"/>
              </w:rPr>
            </w:pPr>
          </w:p>
          <w:p>
            <w:pPr>
              <w:pStyle w:val="7"/>
              <w:ind w:left="39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籍 贯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民 族</w:t>
            </w:r>
          </w:p>
        </w:tc>
        <w:tc>
          <w:tcPr>
            <w:tcW w:w="1484" w:type="dxa"/>
            <w:gridSpan w:val="3"/>
          </w:tcPr>
          <w:p>
            <w:pPr>
              <w:pStyle w:val="7"/>
              <w:spacing w:before="78"/>
              <w:ind w:left="40" w:right="3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>
            <w:pPr>
              <w:pStyle w:val="7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政治面貌</w:t>
            </w:r>
          </w:p>
        </w:tc>
        <w:tc>
          <w:tcPr>
            <w:tcW w:w="1402" w:type="dxa"/>
          </w:tcPr>
          <w:p>
            <w:pPr>
              <w:pStyle w:val="7"/>
              <w:spacing w:before="78"/>
              <w:ind w:left="296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健康状况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  <w:gridSpan w:val="2"/>
          </w:tcPr>
          <w:p>
            <w:pPr>
              <w:pStyle w:val="7"/>
              <w:spacing w:before="78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身份证号</w:t>
            </w:r>
          </w:p>
        </w:tc>
        <w:tc>
          <w:tcPr>
            <w:tcW w:w="4409" w:type="dxa"/>
            <w:gridSpan w:val="6"/>
          </w:tcPr>
          <w:p>
            <w:pPr>
              <w:pStyle w:val="7"/>
              <w:spacing w:before="78"/>
              <w:ind w:left="1559" w:right="1555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88" w:type="dxa"/>
          </w:tcPr>
          <w:p>
            <w:pPr>
              <w:pStyle w:val="7"/>
              <w:spacing w:before="8"/>
              <w:rPr>
                <w:color w:val="auto"/>
                <w:sz w:val="12"/>
              </w:rPr>
            </w:pPr>
          </w:p>
          <w:p>
            <w:pPr>
              <w:pStyle w:val="7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婚姻状况</w:t>
            </w:r>
          </w:p>
        </w:tc>
        <w:tc>
          <w:tcPr>
            <w:tcW w:w="1454" w:type="dxa"/>
          </w:tcPr>
          <w:p>
            <w:pPr>
              <w:pStyle w:val="7"/>
              <w:spacing w:before="8"/>
              <w:rPr>
                <w:color w:val="auto"/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</w:tcPr>
          <w:p>
            <w:pPr>
              <w:pStyle w:val="7"/>
              <w:spacing w:before="8"/>
              <w:rPr>
                <w:color w:val="auto"/>
                <w:sz w:val="12"/>
              </w:rPr>
            </w:pPr>
          </w:p>
          <w:p>
            <w:pPr>
              <w:pStyle w:val="7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生源地（省、市、县）</w:t>
            </w:r>
          </w:p>
        </w:tc>
        <w:tc>
          <w:tcPr>
            <w:tcW w:w="1484" w:type="dxa"/>
            <w:gridSpan w:val="3"/>
          </w:tcPr>
          <w:p>
            <w:pPr>
              <w:pStyle w:val="7"/>
              <w:spacing w:before="48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7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户籍所在地</w:t>
            </w:r>
          </w:p>
          <w:p>
            <w:pPr>
              <w:pStyle w:val="7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（省、市、县）</w:t>
            </w:r>
          </w:p>
        </w:tc>
        <w:tc>
          <w:tcPr>
            <w:tcW w:w="1402" w:type="dxa"/>
          </w:tcPr>
          <w:p>
            <w:pPr>
              <w:pStyle w:val="7"/>
              <w:spacing w:line="240" w:lineRule="exact"/>
              <w:ind w:left="391" w:right="177" w:hanging="224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42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历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位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right="1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专 业</w:t>
            </w:r>
          </w:p>
        </w:tc>
        <w:tc>
          <w:tcPr>
            <w:tcW w:w="1402" w:type="dxa"/>
          </w:tcPr>
          <w:p>
            <w:pPr>
              <w:pStyle w:val="7"/>
              <w:spacing w:before="8"/>
              <w:rPr>
                <w:color w:val="auto"/>
                <w:sz w:val="12"/>
              </w:rPr>
            </w:pPr>
          </w:p>
          <w:p>
            <w:pPr>
              <w:pStyle w:val="7"/>
              <w:ind w:left="296" w:right="309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344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毕业院校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毕业时间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41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报考学历是否为普通高等教育全日制学历</w:t>
            </w: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7"/>
              <w:jc w:val="center"/>
              <w:rPr>
                <w:color w:val="auto"/>
                <w:sz w:val="11"/>
              </w:rPr>
            </w:pPr>
          </w:p>
          <w:p>
            <w:pPr>
              <w:pStyle w:val="7"/>
              <w:ind w:firstLine="150" w:firstLineChars="10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参加工作时间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5"/>
              </w:rPr>
            </w:pPr>
          </w:p>
          <w:p>
            <w:pPr>
              <w:pStyle w:val="7"/>
              <w:jc w:val="center"/>
              <w:rPr>
                <w:rFonts w:ascii="Times New Roman"/>
                <w:color w:val="auto"/>
                <w:sz w:val="14"/>
              </w:rPr>
            </w:pPr>
            <w:r>
              <w:rPr>
                <w:color w:val="auto"/>
                <w:sz w:val="15"/>
              </w:rPr>
              <w:t>现工作单位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pStyle w:val="7"/>
              <w:spacing w:before="7"/>
              <w:jc w:val="center"/>
              <w:rPr>
                <w:color w:val="auto"/>
                <w:sz w:val="11"/>
              </w:rPr>
            </w:pPr>
          </w:p>
          <w:p>
            <w:pPr>
              <w:pStyle w:val="7"/>
              <w:ind w:left="1017" w:right="1031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2" w:line="240" w:lineRule="exact"/>
              <w:ind w:left="570" w:right="36" w:hanging="52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报考岗位（打√）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0"/>
              <w:jc w:val="center"/>
              <w:rPr>
                <w:color w:val="auto"/>
                <w:sz w:val="12"/>
              </w:rPr>
            </w:pPr>
          </w:p>
          <w:p>
            <w:pPr>
              <w:pStyle w:val="7"/>
              <w:ind w:left="8"/>
              <w:jc w:val="center"/>
              <w:rPr>
                <w:rFonts w:hint="eastAsia"/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</w:rPr>
              <w:t>基层党建</w:t>
            </w:r>
            <w:r>
              <w:rPr>
                <w:rFonts w:hint="eastAsia"/>
                <w:color w:val="auto"/>
                <w:sz w:val="15"/>
                <w:lang w:eastAsia="zh-CN"/>
              </w:rPr>
              <w:t>岗位</w:t>
            </w:r>
            <w:r>
              <w:rPr>
                <w:rFonts w:hint="eastAsia"/>
                <w:color w:val="auto"/>
                <w:sz w:val="15"/>
              </w:rPr>
              <w:t>□</w:t>
            </w:r>
          </w:p>
          <w:p>
            <w:pPr>
              <w:pStyle w:val="7"/>
              <w:ind w:left="8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党费会计岗位</w:t>
            </w:r>
            <w:r>
              <w:rPr>
                <w:rFonts w:hint="eastAsia"/>
                <w:color w:val="auto"/>
                <w:sz w:val="15"/>
              </w:rPr>
              <w:t>□</w:t>
            </w:r>
          </w:p>
          <w:p>
            <w:pPr>
              <w:pStyle w:val="7"/>
              <w:ind w:right="14"/>
              <w:jc w:val="both"/>
              <w:rPr>
                <w:color w:val="auto"/>
                <w:sz w:val="15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7"/>
              <w:spacing w:before="2" w:line="240" w:lineRule="exact"/>
              <w:ind w:left="570" w:right="36" w:hanging="52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具备的其他资格条件</w:t>
            </w:r>
          </w:p>
        </w:tc>
        <w:tc>
          <w:tcPr>
            <w:tcW w:w="5709" w:type="dxa"/>
            <w:gridSpan w:val="6"/>
            <w:vAlign w:val="center"/>
          </w:tcPr>
          <w:p>
            <w:pPr>
              <w:pStyle w:val="7"/>
              <w:ind w:right="14"/>
              <w:jc w:val="both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88" w:type="dxa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21" w:line="300" w:lineRule="auto"/>
              <w:ind w:left="344" w:right="36" w:hanging="3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是否有借调或跟班学习经历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21" w:line="300" w:lineRule="auto"/>
              <w:ind w:left="198" w:right="16" w:hanging="174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是否服务基层项目服务期满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" w:line="300" w:lineRule="auto"/>
              <w:ind w:right="15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</w:p>
          <w:p>
            <w:pPr>
              <w:pStyle w:val="7"/>
              <w:spacing w:before="1" w:line="300" w:lineRule="auto"/>
              <w:ind w:right="15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属何种“四项目人员”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7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36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是否大学生退役士兵或人武院校毕业</w:t>
            </w:r>
          </w:p>
          <w:p>
            <w:pPr>
              <w:pStyle w:val="7"/>
              <w:spacing w:line="192" w:lineRule="exact"/>
              <w:ind w:left="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97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在高等学校学习期间是否担任过学生干部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97"/>
              <w:ind w:left="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在高等学校学习期间担任学生干部的具体职务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97"/>
              <w:ind w:left="775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在高等学校学习期间获得校级以上奖学金情况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78"/>
              <w:ind w:left="133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在高等学校学习期间获得院系级以上“三好学生”、“ 优秀学生干部”、“优秀毕业生”情况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spacing w:before="78"/>
              <w:ind w:left="1336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是否受到过党纪、政</w:t>
            </w:r>
            <w:r>
              <w:rPr>
                <w:rFonts w:hint="eastAsia"/>
                <w:color w:val="auto"/>
                <w:sz w:val="15"/>
                <w:lang w:eastAsia="zh-CN"/>
              </w:rPr>
              <w:t>务（</w:t>
            </w:r>
            <w:r>
              <w:rPr>
                <w:color w:val="auto"/>
                <w:sz w:val="15"/>
              </w:rPr>
              <w:t>纪</w:t>
            </w:r>
            <w:r>
              <w:rPr>
                <w:rFonts w:hint="eastAsia"/>
                <w:color w:val="auto"/>
                <w:sz w:val="15"/>
                <w:lang w:eastAsia="zh-CN"/>
              </w:rPr>
              <w:t>）、</w:t>
            </w:r>
            <w:r>
              <w:rPr>
                <w:color w:val="auto"/>
                <w:sz w:val="15"/>
              </w:rPr>
              <w:t>校纪处分或行政、刑事处罚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spacing w:before="78"/>
              <w:ind w:left="1017" w:right="1031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99"/>
              <w:ind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是否服从分配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line="300" w:lineRule="auto"/>
              <w:ind w:right="16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特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长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9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spacing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本人人事档案存放单位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14"/>
              </w:rPr>
            </w:pPr>
          </w:p>
          <w:p>
            <w:pPr>
              <w:pStyle w:val="7"/>
              <w:spacing w:before="99"/>
              <w:ind w:left="213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1" w:line="300" w:lineRule="auto"/>
              <w:ind w:left="44"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ind w:left="8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spacing w:before="20" w:line="240" w:lineRule="atLeast"/>
              <w:ind w:left="24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电子邮箱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7"/>
              <w:ind w:left="3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7"/>
              <w:spacing w:before="1"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邮政编码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1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通讯地址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档案存放单位</w:t>
            </w:r>
          </w:p>
        </w:tc>
        <w:tc>
          <w:tcPr>
            <w:tcW w:w="3701" w:type="dxa"/>
            <w:gridSpan w:val="3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288" w:type="dxa"/>
          </w:tcPr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spacing w:before="101"/>
              <w:ind w:left="366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个人简历</w:t>
            </w:r>
          </w:p>
          <w:p>
            <w:pPr>
              <w:pStyle w:val="7"/>
              <w:spacing w:before="101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（从高中填起）</w:t>
            </w:r>
          </w:p>
        </w:tc>
        <w:tc>
          <w:tcPr>
            <w:tcW w:w="9168" w:type="dxa"/>
            <w:gridSpan w:val="10"/>
          </w:tcPr>
          <w:p>
            <w:pPr>
              <w:pStyle w:val="7"/>
              <w:spacing w:line="300" w:lineRule="auto"/>
              <w:ind w:left="46" w:right="7539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56" w:type="dxa"/>
            <w:gridSpan w:val="11"/>
          </w:tcPr>
          <w:p>
            <w:pPr>
              <w:pStyle w:val="7"/>
              <w:spacing w:before="28" w:line="187" w:lineRule="exact"/>
              <w:ind w:right="4752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b/>
                <w:bCs/>
                <w:color w:val="auto"/>
                <w:sz w:val="18"/>
                <w:szCs w:val="18"/>
              </w:rPr>
              <w:t>主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家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成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员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88" w:type="dxa"/>
          </w:tcPr>
          <w:p>
            <w:pPr>
              <w:pStyle w:val="7"/>
              <w:spacing w:before="46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6323" w:type="dxa"/>
            <w:gridSpan w:val="8"/>
          </w:tcPr>
          <w:p>
            <w:pPr>
              <w:pStyle w:val="7"/>
              <w:spacing w:before="46"/>
              <w:ind w:left="2112" w:right="206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工作单位及职务</w:t>
            </w:r>
          </w:p>
        </w:tc>
        <w:tc>
          <w:tcPr>
            <w:tcW w:w="2845" w:type="dxa"/>
            <w:gridSpan w:val="2"/>
          </w:tcPr>
          <w:p>
            <w:pPr>
              <w:pStyle w:val="7"/>
              <w:spacing w:before="46"/>
              <w:ind w:left="1019" w:right="96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称  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88" w:type="dxa"/>
          </w:tcPr>
          <w:p>
            <w:pPr>
              <w:pStyle w:val="7"/>
              <w:spacing w:before="48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8"/>
          </w:tcPr>
          <w:p>
            <w:pPr>
              <w:pStyle w:val="7"/>
              <w:spacing w:before="48"/>
              <w:ind w:left="2114" w:right="2063"/>
              <w:jc w:val="center"/>
              <w:rPr>
                <w:color w:val="auto"/>
                <w:sz w:val="15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spacing w:before="48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8" w:type="dxa"/>
          </w:tcPr>
          <w:p>
            <w:pPr>
              <w:pStyle w:val="7"/>
              <w:spacing w:before="50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8"/>
          </w:tcPr>
          <w:p>
            <w:pPr>
              <w:pStyle w:val="7"/>
              <w:spacing w:before="50"/>
              <w:ind w:left="2114" w:right="2063"/>
              <w:jc w:val="center"/>
              <w:rPr>
                <w:color w:val="auto"/>
                <w:sz w:val="15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spacing w:before="50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8" w:type="dxa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8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88" w:type="dxa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8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88" w:type="dxa"/>
          </w:tcPr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spacing w:before="10"/>
              <w:rPr>
                <w:color w:val="auto"/>
                <w:sz w:val="20"/>
              </w:rPr>
            </w:pPr>
          </w:p>
          <w:p>
            <w:pPr>
              <w:pStyle w:val="7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签名确认</w:t>
            </w:r>
          </w:p>
        </w:tc>
        <w:tc>
          <w:tcPr>
            <w:tcW w:w="9168" w:type="dxa"/>
            <w:gridSpan w:val="10"/>
          </w:tcPr>
          <w:p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kern w:val="0"/>
                <w:szCs w:val="21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以上填报内容完全真实，如有虚假，本人愿意承担由此产生的一切后果与责任。</w:t>
            </w:r>
          </w:p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tabs>
                <w:tab w:val="left" w:pos="7497"/>
                <w:tab w:val="left" w:pos="8100"/>
                <w:tab w:val="left" w:pos="8624"/>
              </w:tabs>
              <w:spacing w:before="108"/>
              <w:ind w:left="337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报名人（签字）：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288" w:type="dxa"/>
          </w:tcPr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spacing w:before="12"/>
              <w:rPr>
                <w:color w:val="auto"/>
                <w:sz w:val="20"/>
              </w:rPr>
            </w:pPr>
          </w:p>
          <w:p>
            <w:pPr>
              <w:pStyle w:val="7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银海区委组织部</w:t>
            </w:r>
          </w:p>
          <w:p>
            <w:pPr>
              <w:pStyle w:val="7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审核</w:t>
            </w:r>
            <w:r>
              <w:rPr>
                <w:color w:val="auto"/>
                <w:sz w:val="15"/>
              </w:rPr>
              <w:t>意见</w:t>
            </w:r>
          </w:p>
        </w:tc>
        <w:tc>
          <w:tcPr>
            <w:tcW w:w="9168" w:type="dxa"/>
            <w:gridSpan w:val="10"/>
          </w:tcPr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rPr>
                <w:color w:val="auto"/>
                <w:sz w:val="14"/>
              </w:rPr>
            </w:pPr>
          </w:p>
          <w:p>
            <w:pPr>
              <w:pStyle w:val="7"/>
              <w:tabs>
                <w:tab w:val="left" w:pos="2774"/>
                <w:tab w:val="left" w:pos="3376"/>
                <w:tab w:val="left" w:pos="3900"/>
              </w:tabs>
              <w:rPr>
                <w:rFonts w:hint="eastAsia"/>
                <w:color w:val="auto"/>
                <w:sz w:val="15"/>
                <w:lang w:val="en-US" w:eastAsia="zh-CN"/>
              </w:rPr>
            </w:pPr>
          </w:p>
          <w:p>
            <w:pPr>
              <w:pStyle w:val="7"/>
              <w:tabs>
                <w:tab w:val="left" w:pos="2774"/>
                <w:tab w:val="left" w:pos="3376"/>
                <w:tab w:val="left" w:pos="3900"/>
              </w:tabs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                          </w:t>
            </w:r>
            <w:r>
              <w:rPr>
                <w:color w:val="auto"/>
                <w:sz w:val="15"/>
              </w:rPr>
              <w:t>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</w:t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</w:t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color w:val="auto"/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8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备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注</w:t>
            </w:r>
          </w:p>
        </w:tc>
        <w:tc>
          <w:tcPr>
            <w:tcW w:w="9168" w:type="dxa"/>
            <w:gridSpan w:val="10"/>
          </w:tcPr>
          <w:p>
            <w:pPr>
              <w:pStyle w:val="7"/>
              <w:tabs>
                <w:tab w:val="left" w:pos="2924"/>
                <w:tab w:val="left" w:pos="3526"/>
                <w:tab w:val="left" w:pos="4050"/>
              </w:tabs>
              <w:rPr>
                <w:color w:val="auto"/>
                <w:sz w:val="15"/>
              </w:rPr>
            </w:pPr>
          </w:p>
        </w:tc>
      </w:tr>
    </w:tbl>
    <w:p>
      <w:pPr>
        <w:rPr>
          <w:color w:val="auto"/>
        </w:rPr>
      </w:pPr>
    </w:p>
    <w:sectPr>
      <w:type w:val="continuous"/>
      <w:pgSz w:w="11900" w:h="16840"/>
      <w:pgMar w:top="567" w:right="6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3CC7"/>
    <w:rsid w:val="0417083D"/>
    <w:rsid w:val="07F16F41"/>
    <w:rsid w:val="080F4700"/>
    <w:rsid w:val="13F03BF0"/>
    <w:rsid w:val="16A93BDE"/>
    <w:rsid w:val="20836B16"/>
    <w:rsid w:val="26327086"/>
    <w:rsid w:val="2B945C7D"/>
    <w:rsid w:val="2E804336"/>
    <w:rsid w:val="3D5266BE"/>
    <w:rsid w:val="463E2E4A"/>
    <w:rsid w:val="4D6674CB"/>
    <w:rsid w:val="5A721C2F"/>
    <w:rsid w:val="5C776C3C"/>
    <w:rsid w:val="5DC11768"/>
    <w:rsid w:val="6B383A5B"/>
    <w:rsid w:val="7F45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89" w:lineRule="exact"/>
      <w:ind w:left="400"/>
    </w:pPr>
    <w:rPr>
      <w:rFonts w:ascii="宋体" w:hAnsi="宋体" w:eastAsia="宋体" w:cs="宋体"/>
      <w:sz w:val="15"/>
      <w:szCs w:val="1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:creator>lin jiang</dc:creator>
  <cp:lastModifiedBy>黄又又</cp:lastModifiedBy>
  <cp:lastPrinted>2019-04-26T02:25:00Z</cp:lastPrinted>
  <dcterms:modified xsi:type="dcterms:W3CDTF">2020-11-10T08:03:56Z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  <property fmtid="{D5CDD505-2E9C-101B-9397-08002B2CF9AE}" pid="5" name="KSOProductBuildVer">
    <vt:lpwstr>2052-11.1.0.10132</vt:lpwstr>
  </property>
</Properties>
</file>