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DF" w:rsidRPr="001146DF" w:rsidRDefault="001146DF" w:rsidP="001146DF">
      <w:pPr>
        <w:ind w:firstLine="640"/>
        <w:jc w:val="center"/>
        <w:rPr>
          <w:rFonts w:ascii="Tahoma" w:hAnsi="Tahoma" w:cs="Tahoma" w:hint="eastAsia"/>
          <w:color w:val="000000"/>
          <w:sz w:val="32"/>
          <w:szCs w:val="32"/>
        </w:rPr>
      </w:pPr>
      <w:r w:rsidRPr="001146DF">
        <w:rPr>
          <w:rFonts w:ascii="Tahoma" w:hAnsi="Tahoma" w:cs="Tahoma"/>
          <w:color w:val="000000"/>
          <w:sz w:val="32"/>
          <w:szCs w:val="32"/>
        </w:rPr>
        <w:t>需求计划</w:t>
      </w:r>
    </w:p>
    <w:tbl>
      <w:tblPr>
        <w:tblW w:w="4945" w:type="pct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01"/>
        <w:gridCol w:w="3902"/>
        <w:gridCol w:w="1337"/>
        <w:gridCol w:w="1014"/>
        <w:gridCol w:w="974"/>
      </w:tblGrid>
      <w:tr w:rsidR="001146DF" w:rsidRPr="003306AC" w:rsidTr="00245744">
        <w:trPr>
          <w:trHeight w:val="680"/>
          <w:jc w:val="center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44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工作岗位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1146DF" w:rsidRPr="003306AC" w:rsidTr="00245744">
        <w:trPr>
          <w:trHeight w:val="964"/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气象灾害风险管理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大气科学类、地理科学类、环境科学类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生源地不限</w:t>
            </w:r>
          </w:p>
        </w:tc>
      </w:tr>
      <w:tr w:rsidR="001146DF" w:rsidRPr="003306AC" w:rsidTr="00245744">
        <w:trPr>
          <w:trHeight w:val="964"/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气候预测技术研究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大气科学类、地理科学类、环境科学类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6DF" w:rsidRPr="003306AC" w:rsidRDefault="001146DF" w:rsidP="0024574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6DF" w:rsidRPr="003306AC" w:rsidTr="00245744">
        <w:trPr>
          <w:trHeight w:val="978"/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生态模型研发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大气科学类、地理科学类、环境科学类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6DF" w:rsidRPr="003306AC" w:rsidRDefault="001146DF" w:rsidP="0024574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6DF" w:rsidRPr="003306AC" w:rsidTr="00245744">
        <w:trPr>
          <w:trHeight w:val="1006"/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气象灾害风险管理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大气科学类、地理科学类、环境科学类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硕士及硕士以上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北京生源</w:t>
            </w:r>
          </w:p>
        </w:tc>
      </w:tr>
      <w:tr w:rsidR="001146DF" w:rsidRPr="003306AC" w:rsidTr="00245744">
        <w:trPr>
          <w:trHeight w:val="1006"/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资料处理和系统维护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大气科学类、电子与信息类、计算机科学与技术类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硕士及硕士以上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DF" w:rsidRPr="003306AC" w:rsidRDefault="001146DF" w:rsidP="00245744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06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6DF" w:rsidRPr="003306AC" w:rsidRDefault="001146DF" w:rsidP="00245744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146DF" w:rsidRPr="003306AC" w:rsidRDefault="00B10D49" w:rsidP="00B10D49">
      <w:pPr>
        <w:ind w:firstLine="440"/>
      </w:pPr>
      <w:r>
        <w:rPr>
          <w:rFonts w:ascii="宋体" w:eastAsia="宋体" w:cs="宋体" w:hint="eastAsia"/>
          <w:color w:val="000000"/>
          <w:kern w:val="0"/>
          <w:position w:val="6"/>
          <w:sz w:val="22"/>
          <w:lang w:val="zh-CN"/>
        </w:rPr>
        <w:t>注：最终接收计划人数以上级主管部门批复为准。</w:t>
      </w:r>
    </w:p>
    <w:sectPr w:rsidR="001146DF" w:rsidRPr="003306AC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6AC"/>
    <w:rsid w:val="000645EE"/>
    <w:rsid w:val="0009359C"/>
    <w:rsid w:val="001146DF"/>
    <w:rsid w:val="003306AC"/>
    <w:rsid w:val="007A0D36"/>
    <w:rsid w:val="007C7F1D"/>
    <w:rsid w:val="00B1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2020-11-11T00:57:00Z</dcterms:created>
  <dcterms:modified xsi:type="dcterms:W3CDTF">2020-11-11T01:09:00Z</dcterms:modified>
</cp:coreProperties>
</file>