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F9B" w:rsidRPr="00DE3F9B" w:rsidRDefault="00DE3F9B" w:rsidP="00DE3F9B">
      <w:pPr>
        <w:widowControl/>
        <w:jc w:val="left"/>
        <w:rPr>
          <w:rFonts w:ascii="微软雅黑" w:eastAsia="微软雅黑" w:hAnsi="微软雅黑" w:cs="宋体"/>
          <w:color w:val="333333"/>
          <w:kern w:val="0"/>
          <w:sz w:val="19"/>
          <w:szCs w:val="19"/>
        </w:rPr>
      </w:pPr>
      <w:r w:rsidRPr="00DE3F9B">
        <w:rPr>
          <w:rFonts w:ascii="微软雅黑" w:eastAsia="微软雅黑" w:hAnsi="微软雅黑" w:cs="宋体" w:hint="eastAsia"/>
          <w:color w:val="333333"/>
          <w:kern w:val="0"/>
          <w:sz w:val="19"/>
          <w:szCs w:val="19"/>
        </w:rPr>
        <w:t xml:space="preserve">　附件1：</w:t>
      </w:r>
    </w:p>
    <w:tbl>
      <w:tblPr>
        <w:tblW w:w="5000" w:type="pct"/>
        <w:jc w:val="center"/>
        <w:tblLayout w:type="fixed"/>
        <w:tblCellMar>
          <w:left w:w="0" w:type="dxa"/>
          <w:right w:w="0" w:type="dxa"/>
        </w:tblCellMar>
        <w:tblLook w:val="04A0"/>
      </w:tblPr>
      <w:tblGrid>
        <w:gridCol w:w="994"/>
        <w:gridCol w:w="849"/>
        <w:gridCol w:w="1985"/>
        <w:gridCol w:w="1418"/>
        <w:gridCol w:w="1133"/>
        <w:gridCol w:w="3261"/>
        <w:gridCol w:w="971"/>
        <w:gridCol w:w="1013"/>
        <w:gridCol w:w="1418"/>
        <w:gridCol w:w="916"/>
      </w:tblGrid>
      <w:tr w:rsidR="00DE3F9B" w:rsidRPr="00DE3F9B" w:rsidTr="00DE3F9B">
        <w:trPr>
          <w:trHeight w:val="624"/>
          <w:jc w:val="center"/>
        </w:trPr>
        <w:tc>
          <w:tcPr>
            <w:tcW w:w="5000" w:type="pct"/>
            <w:gridSpan w:val="10"/>
            <w:tcBorders>
              <w:top w:val="nil"/>
              <w:left w:val="nil"/>
              <w:bottom w:val="single" w:sz="4" w:space="0" w:color="000000"/>
              <w:right w:val="nil"/>
            </w:tcBorders>
            <w:shd w:val="clear" w:color="auto" w:fill="auto"/>
            <w:vAlign w:val="center"/>
            <w:hideMark/>
          </w:tcPr>
          <w:p w:rsidR="00DE3F9B" w:rsidRPr="00DE3F9B" w:rsidRDefault="00DE3F9B" w:rsidP="00DE3F9B">
            <w:pPr>
              <w:widowControl/>
              <w:jc w:val="center"/>
              <w:rPr>
                <w:rFonts w:ascii="宋体" w:eastAsia="宋体" w:hAnsi="宋体" w:cs="宋体"/>
                <w:kern w:val="0"/>
                <w:sz w:val="24"/>
                <w:szCs w:val="24"/>
              </w:rPr>
            </w:pPr>
            <w:r w:rsidRPr="00DE3F9B">
              <w:rPr>
                <w:rFonts w:ascii="宋体" w:eastAsia="宋体" w:hAnsi="宋体" w:cs="宋体"/>
                <w:kern w:val="0"/>
                <w:sz w:val="24"/>
                <w:szCs w:val="24"/>
              </w:rPr>
              <w:t>2020年江北区卫生健康系统公开招聘事业编制工作人员计划表</w:t>
            </w:r>
          </w:p>
        </w:tc>
      </w:tr>
      <w:tr w:rsidR="00DE3F9B" w:rsidRPr="00DE3F9B" w:rsidTr="00DE3F9B">
        <w:trPr>
          <w:trHeight w:val="468"/>
          <w:jc w:val="center"/>
        </w:trPr>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F9B" w:rsidRPr="00DE3F9B" w:rsidRDefault="00DE3F9B" w:rsidP="00DE3F9B">
            <w:pPr>
              <w:widowControl/>
              <w:jc w:val="left"/>
              <w:rPr>
                <w:rFonts w:ascii="宋体" w:eastAsia="宋体" w:hAnsi="宋体" w:cs="宋体"/>
                <w:kern w:val="0"/>
                <w:sz w:val="24"/>
                <w:szCs w:val="24"/>
              </w:rPr>
            </w:pPr>
            <w:r w:rsidRPr="00DE3F9B">
              <w:rPr>
                <w:rFonts w:ascii="宋体" w:eastAsia="宋体" w:hAnsi="宋体" w:cs="宋体"/>
                <w:kern w:val="0"/>
                <w:sz w:val="24"/>
                <w:szCs w:val="24"/>
              </w:rPr>
              <w:t>招聘单位</w:t>
            </w:r>
          </w:p>
        </w:tc>
        <w:tc>
          <w:tcPr>
            <w:tcW w:w="30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F9B" w:rsidRPr="00DE3F9B" w:rsidRDefault="00DE3F9B" w:rsidP="00DE3F9B">
            <w:pPr>
              <w:widowControl/>
              <w:jc w:val="left"/>
              <w:rPr>
                <w:rFonts w:ascii="宋体" w:eastAsia="宋体" w:hAnsi="宋体" w:cs="宋体"/>
                <w:kern w:val="0"/>
                <w:sz w:val="24"/>
                <w:szCs w:val="24"/>
              </w:rPr>
            </w:pPr>
            <w:r w:rsidRPr="00DE3F9B">
              <w:rPr>
                <w:rFonts w:ascii="宋体" w:eastAsia="宋体" w:hAnsi="宋体" w:cs="宋体"/>
                <w:kern w:val="0"/>
                <w:sz w:val="24"/>
                <w:szCs w:val="24"/>
              </w:rPr>
              <w:t>拟招人数</w:t>
            </w:r>
          </w:p>
        </w:tc>
        <w:tc>
          <w:tcPr>
            <w:tcW w:w="71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F9B" w:rsidRPr="00DE3F9B" w:rsidRDefault="00DE3F9B" w:rsidP="00DE3F9B">
            <w:pPr>
              <w:widowControl/>
              <w:jc w:val="left"/>
              <w:rPr>
                <w:rFonts w:ascii="宋体" w:eastAsia="宋体" w:hAnsi="宋体" w:cs="宋体"/>
                <w:kern w:val="0"/>
                <w:sz w:val="24"/>
                <w:szCs w:val="24"/>
              </w:rPr>
            </w:pPr>
            <w:r w:rsidRPr="00DE3F9B">
              <w:rPr>
                <w:rFonts w:ascii="宋体" w:eastAsia="宋体" w:hAnsi="宋体" w:cs="宋体"/>
                <w:kern w:val="0"/>
                <w:sz w:val="24"/>
                <w:szCs w:val="24"/>
              </w:rPr>
              <w:t>岗位名称</w:t>
            </w:r>
          </w:p>
        </w:tc>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F9B" w:rsidRPr="00DE3F9B" w:rsidRDefault="00DE3F9B" w:rsidP="00DE3F9B">
            <w:pPr>
              <w:widowControl/>
              <w:jc w:val="left"/>
              <w:rPr>
                <w:rFonts w:ascii="宋体" w:eastAsia="宋体" w:hAnsi="宋体" w:cs="宋体"/>
                <w:kern w:val="0"/>
                <w:sz w:val="24"/>
                <w:szCs w:val="24"/>
              </w:rPr>
            </w:pPr>
            <w:r w:rsidRPr="00DE3F9B">
              <w:rPr>
                <w:rFonts w:ascii="宋体" w:eastAsia="宋体" w:hAnsi="宋体" w:cs="宋体"/>
                <w:kern w:val="0"/>
                <w:sz w:val="24"/>
                <w:szCs w:val="24"/>
              </w:rPr>
              <w:t>专业要求</w:t>
            </w:r>
          </w:p>
        </w:tc>
        <w:tc>
          <w:tcPr>
            <w:tcW w:w="4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F9B" w:rsidRPr="00DE3F9B" w:rsidRDefault="00DE3F9B" w:rsidP="00DE3F9B">
            <w:pPr>
              <w:widowControl/>
              <w:jc w:val="left"/>
              <w:rPr>
                <w:rFonts w:ascii="宋体" w:eastAsia="宋体" w:hAnsi="宋体" w:cs="宋体"/>
                <w:kern w:val="0"/>
                <w:sz w:val="24"/>
                <w:szCs w:val="24"/>
              </w:rPr>
            </w:pPr>
            <w:r w:rsidRPr="00DE3F9B">
              <w:rPr>
                <w:rFonts w:ascii="宋体" w:eastAsia="宋体" w:hAnsi="宋体" w:cs="宋体"/>
                <w:kern w:val="0"/>
                <w:sz w:val="24"/>
                <w:szCs w:val="24"/>
              </w:rPr>
              <w:t>学历</w:t>
            </w:r>
          </w:p>
        </w:tc>
        <w:tc>
          <w:tcPr>
            <w:tcW w:w="116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F9B" w:rsidRPr="00DE3F9B" w:rsidRDefault="00DE3F9B" w:rsidP="00DE3F9B">
            <w:pPr>
              <w:widowControl/>
              <w:jc w:val="left"/>
              <w:rPr>
                <w:rFonts w:ascii="宋体" w:eastAsia="宋体" w:hAnsi="宋体" w:cs="宋体"/>
                <w:kern w:val="0"/>
                <w:sz w:val="24"/>
                <w:szCs w:val="24"/>
              </w:rPr>
            </w:pPr>
            <w:r w:rsidRPr="00DE3F9B">
              <w:rPr>
                <w:rFonts w:ascii="宋体" w:eastAsia="宋体" w:hAnsi="宋体" w:cs="宋体"/>
                <w:kern w:val="0"/>
                <w:sz w:val="24"/>
                <w:szCs w:val="24"/>
              </w:rPr>
              <w:t>资格要求</w:t>
            </w: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F9B" w:rsidRPr="00DE3F9B" w:rsidRDefault="00DE3F9B" w:rsidP="00DE3F9B">
            <w:pPr>
              <w:widowControl/>
              <w:jc w:val="left"/>
              <w:rPr>
                <w:rFonts w:ascii="宋体" w:eastAsia="宋体" w:hAnsi="宋体" w:cs="宋体"/>
                <w:kern w:val="0"/>
                <w:sz w:val="24"/>
                <w:szCs w:val="24"/>
              </w:rPr>
            </w:pPr>
            <w:r w:rsidRPr="00DE3F9B">
              <w:rPr>
                <w:rFonts w:ascii="宋体" w:eastAsia="宋体" w:hAnsi="宋体" w:cs="宋体"/>
                <w:kern w:val="0"/>
                <w:sz w:val="24"/>
                <w:szCs w:val="24"/>
              </w:rPr>
              <w:t>户籍</w:t>
            </w:r>
          </w:p>
        </w:tc>
        <w:tc>
          <w:tcPr>
            <w:tcW w:w="3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F9B" w:rsidRPr="00DE3F9B" w:rsidRDefault="00DE3F9B" w:rsidP="00DE3F9B">
            <w:pPr>
              <w:widowControl/>
              <w:jc w:val="left"/>
              <w:rPr>
                <w:rFonts w:ascii="宋体" w:eastAsia="宋体" w:hAnsi="宋体" w:cs="宋体"/>
                <w:kern w:val="0"/>
                <w:sz w:val="24"/>
                <w:szCs w:val="24"/>
              </w:rPr>
            </w:pPr>
            <w:r w:rsidRPr="00DE3F9B">
              <w:rPr>
                <w:rFonts w:ascii="宋体" w:eastAsia="宋体" w:hAnsi="宋体" w:cs="宋体"/>
                <w:kern w:val="0"/>
                <w:sz w:val="24"/>
                <w:szCs w:val="24"/>
              </w:rPr>
              <w:t>联系人</w:t>
            </w:r>
          </w:p>
        </w:tc>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F9B" w:rsidRPr="00DE3F9B" w:rsidRDefault="00DE3F9B" w:rsidP="00DE3F9B">
            <w:pPr>
              <w:widowControl/>
              <w:jc w:val="left"/>
              <w:rPr>
                <w:rFonts w:ascii="宋体" w:eastAsia="宋体" w:hAnsi="宋体" w:cs="宋体"/>
                <w:kern w:val="0"/>
                <w:sz w:val="24"/>
                <w:szCs w:val="24"/>
              </w:rPr>
            </w:pPr>
            <w:r w:rsidRPr="00DE3F9B">
              <w:rPr>
                <w:rFonts w:ascii="宋体" w:eastAsia="宋体" w:hAnsi="宋体" w:cs="宋体"/>
                <w:kern w:val="0"/>
                <w:sz w:val="24"/>
                <w:szCs w:val="24"/>
              </w:rPr>
              <w:t>联系电话</w:t>
            </w:r>
          </w:p>
        </w:tc>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F9B" w:rsidRPr="00DE3F9B" w:rsidRDefault="00DE3F9B" w:rsidP="00DE3F9B">
            <w:pPr>
              <w:widowControl/>
              <w:jc w:val="left"/>
              <w:rPr>
                <w:rFonts w:ascii="宋体" w:eastAsia="宋体" w:hAnsi="宋体" w:cs="宋体"/>
                <w:kern w:val="0"/>
                <w:sz w:val="24"/>
                <w:szCs w:val="24"/>
              </w:rPr>
            </w:pPr>
            <w:r w:rsidRPr="00DE3F9B">
              <w:rPr>
                <w:rFonts w:ascii="宋体" w:eastAsia="宋体" w:hAnsi="宋体" w:cs="宋体"/>
                <w:kern w:val="0"/>
                <w:sz w:val="24"/>
                <w:szCs w:val="24"/>
              </w:rPr>
              <w:t>备注</w:t>
            </w:r>
          </w:p>
        </w:tc>
      </w:tr>
      <w:tr w:rsidR="00DE3F9B" w:rsidRPr="00DE3F9B" w:rsidTr="00DE3F9B">
        <w:trPr>
          <w:trHeight w:val="612"/>
          <w:jc w:val="center"/>
        </w:trPr>
        <w:tc>
          <w:tcPr>
            <w:tcW w:w="35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F9B" w:rsidRPr="00DE3F9B" w:rsidRDefault="00DE3F9B" w:rsidP="00DE3F9B">
            <w:pPr>
              <w:widowControl/>
              <w:jc w:val="left"/>
              <w:rPr>
                <w:rFonts w:ascii="宋体" w:eastAsia="宋体" w:hAnsi="宋体" w:cs="宋体"/>
                <w:kern w:val="0"/>
                <w:sz w:val="24"/>
                <w:szCs w:val="24"/>
              </w:rPr>
            </w:pPr>
            <w:r w:rsidRPr="00DE3F9B">
              <w:rPr>
                <w:rFonts w:ascii="宋体" w:eastAsia="宋体" w:hAnsi="宋体" w:cs="宋体"/>
                <w:kern w:val="0"/>
                <w:sz w:val="24"/>
                <w:szCs w:val="24"/>
              </w:rPr>
              <w:t>第九医院医疗健康集团总院</w:t>
            </w:r>
          </w:p>
        </w:tc>
        <w:tc>
          <w:tcPr>
            <w:tcW w:w="30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F9B" w:rsidRPr="00DE3F9B" w:rsidRDefault="00DE3F9B" w:rsidP="00DE3F9B">
            <w:pPr>
              <w:widowControl/>
              <w:jc w:val="left"/>
              <w:rPr>
                <w:rFonts w:ascii="宋体" w:eastAsia="宋体" w:hAnsi="宋体" w:cs="宋体"/>
                <w:kern w:val="0"/>
                <w:sz w:val="24"/>
                <w:szCs w:val="24"/>
              </w:rPr>
            </w:pPr>
            <w:r w:rsidRPr="00DE3F9B">
              <w:rPr>
                <w:rFonts w:ascii="宋体" w:eastAsia="宋体" w:hAnsi="宋体" w:cs="宋体"/>
                <w:kern w:val="0"/>
                <w:sz w:val="24"/>
                <w:szCs w:val="24"/>
              </w:rPr>
              <w:t>3</w:t>
            </w:r>
          </w:p>
        </w:tc>
        <w:tc>
          <w:tcPr>
            <w:tcW w:w="71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F9B" w:rsidRPr="00DE3F9B" w:rsidRDefault="00DE3F9B" w:rsidP="00DE3F9B">
            <w:pPr>
              <w:widowControl/>
              <w:jc w:val="left"/>
              <w:rPr>
                <w:rFonts w:ascii="宋体" w:eastAsia="宋体" w:hAnsi="宋体" w:cs="宋体"/>
                <w:kern w:val="0"/>
                <w:sz w:val="24"/>
                <w:szCs w:val="24"/>
              </w:rPr>
            </w:pPr>
            <w:r w:rsidRPr="00DE3F9B">
              <w:rPr>
                <w:rFonts w:ascii="宋体" w:eastAsia="宋体" w:hAnsi="宋体" w:cs="宋体"/>
                <w:kern w:val="0"/>
                <w:sz w:val="24"/>
                <w:szCs w:val="24"/>
              </w:rPr>
              <w:t>120、急诊科</w:t>
            </w:r>
          </w:p>
        </w:tc>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F9B" w:rsidRPr="00DE3F9B" w:rsidRDefault="00DE3F9B" w:rsidP="00DE3F9B">
            <w:pPr>
              <w:widowControl/>
              <w:jc w:val="left"/>
              <w:rPr>
                <w:rFonts w:ascii="宋体" w:eastAsia="宋体" w:hAnsi="宋体" w:cs="宋体"/>
                <w:kern w:val="0"/>
                <w:sz w:val="24"/>
                <w:szCs w:val="24"/>
              </w:rPr>
            </w:pPr>
            <w:r w:rsidRPr="00DE3F9B">
              <w:rPr>
                <w:rFonts w:ascii="宋体" w:eastAsia="宋体" w:hAnsi="宋体" w:cs="宋体"/>
                <w:kern w:val="0"/>
                <w:sz w:val="24"/>
                <w:szCs w:val="24"/>
              </w:rPr>
              <w:t>临床医学、急诊医学</w:t>
            </w:r>
          </w:p>
        </w:tc>
        <w:tc>
          <w:tcPr>
            <w:tcW w:w="40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F9B" w:rsidRPr="00DE3F9B" w:rsidRDefault="00DE3F9B" w:rsidP="00DE3F9B">
            <w:pPr>
              <w:widowControl/>
              <w:jc w:val="left"/>
              <w:rPr>
                <w:rFonts w:ascii="宋体" w:eastAsia="宋体" w:hAnsi="宋体" w:cs="宋体"/>
                <w:kern w:val="0"/>
                <w:sz w:val="24"/>
                <w:szCs w:val="24"/>
              </w:rPr>
            </w:pPr>
            <w:r w:rsidRPr="00DE3F9B">
              <w:rPr>
                <w:rFonts w:ascii="宋体" w:eastAsia="宋体" w:hAnsi="宋体" w:cs="宋体"/>
                <w:kern w:val="0"/>
                <w:sz w:val="24"/>
                <w:szCs w:val="24"/>
              </w:rPr>
              <w:t>本科及以上</w:t>
            </w:r>
          </w:p>
        </w:tc>
        <w:tc>
          <w:tcPr>
            <w:tcW w:w="116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F9B" w:rsidRPr="00DE3F9B" w:rsidRDefault="00DE3F9B" w:rsidP="00DE3F9B">
            <w:pPr>
              <w:widowControl/>
              <w:jc w:val="left"/>
              <w:rPr>
                <w:rFonts w:ascii="宋体" w:eastAsia="宋体" w:hAnsi="宋体" w:cs="宋体"/>
                <w:kern w:val="0"/>
                <w:sz w:val="24"/>
                <w:szCs w:val="24"/>
              </w:rPr>
            </w:pPr>
            <w:r w:rsidRPr="00DE3F9B">
              <w:rPr>
                <w:rFonts w:ascii="宋体" w:eastAsia="宋体" w:hAnsi="宋体" w:cs="宋体"/>
                <w:kern w:val="0"/>
                <w:sz w:val="24"/>
                <w:szCs w:val="24"/>
              </w:rPr>
              <w:t>具有执业医师及以上资格；具有住院医师规范化培训合格证书；中级及以上职称人员年龄放宽到40周岁（1980年11月4日（含）以后出生）。                                             </w:t>
            </w:r>
          </w:p>
        </w:tc>
        <w:tc>
          <w:tcPr>
            <w:tcW w:w="34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F9B" w:rsidRPr="00DE3F9B" w:rsidRDefault="00DE3F9B" w:rsidP="00DE3F9B">
            <w:pPr>
              <w:widowControl/>
              <w:jc w:val="left"/>
              <w:rPr>
                <w:rFonts w:ascii="宋体" w:eastAsia="宋体" w:hAnsi="宋体" w:cs="宋体"/>
                <w:kern w:val="0"/>
                <w:sz w:val="24"/>
                <w:szCs w:val="24"/>
              </w:rPr>
            </w:pPr>
            <w:r w:rsidRPr="00DE3F9B">
              <w:rPr>
                <w:rFonts w:ascii="宋体" w:eastAsia="宋体" w:hAnsi="宋体" w:cs="宋体"/>
                <w:kern w:val="0"/>
                <w:sz w:val="24"/>
                <w:szCs w:val="24"/>
              </w:rPr>
              <w:t>全国户籍</w:t>
            </w:r>
          </w:p>
        </w:tc>
        <w:tc>
          <w:tcPr>
            <w:tcW w:w="36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F9B" w:rsidRPr="00DE3F9B" w:rsidRDefault="00DE3F9B" w:rsidP="00DE3F9B">
            <w:pPr>
              <w:widowControl/>
              <w:jc w:val="left"/>
              <w:rPr>
                <w:rFonts w:ascii="宋体" w:eastAsia="宋体" w:hAnsi="宋体" w:cs="宋体"/>
                <w:kern w:val="0"/>
                <w:sz w:val="24"/>
                <w:szCs w:val="24"/>
              </w:rPr>
            </w:pPr>
            <w:r w:rsidRPr="00DE3F9B">
              <w:rPr>
                <w:rFonts w:ascii="宋体" w:eastAsia="宋体" w:hAnsi="宋体" w:cs="宋体"/>
                <w:kern w:val="0"/>
                <w:sz w:val="24"/>
                <w:szCs w:val="24"/>
              </w:rPr>
              <w:t>姜老师   朱老师</w:t>
            </w:r>
          </w:p>
        </w:tc>
        <w:tc>
          <w:tcPr>
            <w:tcW w:w="50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F9B" w:rsidRPr="00DE3F9B" w:rsidRDefault="00DE3F9B" w:rsidP="00DE3F9B">
            <w:pPr>
              <w:widowControl/>
              <w:jc w:val="left"/>
              <w:rPr>
                <w:rFonts w:ascii="宋体" w:eastAsia="宋体" w:hAnsi="宋体" w:cs="宋体"/>
                <w:kern w:val="0"/>
                <w:sz w:val="24"/>
                <w:szCs w:val="24"/>
              </w:rPr>
            </w:pPr>
            <w:r w:rsidRPr="00DE3F9B">
              <w:rPr>
                <w:rFonts w:ascii="宋体" w:eastAsia="宋体" w:hAnsi="宋体" w:cs="宋体"/>
                <w:kern w:val="0"/>
                <w:sz w:val="24"/>
                <w:szCs w:val="24"/>
              </w:rPr>
              <w:t>0574-56803987</w:t>
            </w:r>
          </w:p>
        </w:tc>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F9B" w:rsidRPr="00DE3F9B" w:rsidRDefault="00DE3F9B" w:rsidP="00DE3F9B">
            <w:pPr>
              <w:widowControl/>
              <w:jc w:val="left"/>
              <w:rPr>
                <w:rFonts w:ascii="宋体" w:eastAsia="宋体" w:hAnsi="宋体" w:cs="宋体"/>
                <w:kern w:val="0"/>
                <w:sz w:val="24"/>
                <w:szCs w:val="24"/>
              </w:rPr>
            </w:pPr>
            <w:r w:rsidRPr="00DE3F9B">
              <w:rPr>
                <w:rFonts w:ascii="宋体" w:eastAsia="宋体" w:hAnsi="宋体" w:cs="宋体"/>
                <w:kern w:val="0"/>
                <w:sz w:val="24"/>
                <w:szCs w:val="24"/>
              </w:rPr>
              <w:t>紧缺岗位</w:t>
            </w:r>
          </w:p>
        </w:tc>
      </w:tr>
      <w:tr w:rsidR="00DE3F9B" w:rsidRPr="00DE3F9B" w:rsidTr="00DE3F9B">
        <w:trPr>
          <w:trHeight w:val="612"/>
          <w:jc w:val="center"/>
        </w:trPr>
        <w:tc>
          <w:tcPr>
            <w:tcW w:w="356" w:type="pct"/>
            <w:vMerge/>
            <w:tcBorders>
              <w:top w:val="single" w:sz="4" w:space="0" w:color="000000"/>
              <w:left w:val="single" w:sz="4" w:space="0" w:color="000000"/>
              <w:bottom w:val="single" w:sz="4" w:space="0" w:color="000000"/>
              <w:right w:val="single" w:sz="4" w:space="0" w:color="000000"/>
            </w:tcBorders>
            <w:vAlign w:val="center"/>
            <w:hideMark/>
          </w:tcPr>
          <w:p w:rsidR="00DE3F9B" w:rsidRPr="00DE3F9B" w:rsidRDefault="00DE3F9B" w:rsidP="00DE3F9B">
            <w:pPr>
              <w:widowControl/>
              <w:jc w:val="left"/>
              <w:rPr>
                <w:rFonts w:ascii="宋体" w:eastAsia="宋体" w:hAnsi="宋体" w:cs="宋体"/>
                <w:kern w:val="0"/>
                <w:sz w:val="24"/>
                <w:szCs w:val="24"/>
              </w:rPr>
            </w:pPr>
          </w:p>
        </w:tc>
        <w:tc>
          <w:tcPr>
            <w:tcW w:w="30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F9B" w:rsidRPr="00DE3F9B" w:rsidRDefault="00DE3F9B" w:rsidP="00DE3F9B">
            <w:pPr>
              <w:widowControl/>
              <w:jc w:val="left"/>
              <w:rPr>
                <w:rFonts w:ascii="宋体" w:eastAsia="宋体" w:hAnsi="宋体" w:cs="宋体"/>
                <w:kern w:val="0"/>
                <w:sz w:val="24"/>
                <w:szCs w:val="24"/>
              </w:rPr>
            </w:pPr>
            <w:r w:rsidRPr="00DE3F9B">
              <w:rPr>
                <w:rFonts w:ascii="宋体" w:eastAsia="宋体" w:hAnsi="宋体" w:cs="宋体"/>
                <w:kern w:val="0"/>
                <w:sz w:val="24"/>
                <w:szCs w:val="24"/>
              </w:rPr>
              <w:t>1</w:t>
            </w:r>
          </w:p>
        </w:tc>
        <w:tc>
          <w:tcPr>
            <w:tcW w:w="71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F9B" w:rsidRPr="00DE3F9B" w:rsidRDefault="00DE3F9B" w:rsidP="00DE3F9B">
            <w:pPr>
              <w:widowControl/>
              <w:jc w:val="left"/>
              <w:rPr>
                <w:rFonts w:ascii="宋体" w:eastAsia="宋体" w:hAnsi="宋体" w:cs="宋体"/>
                <w:kern w:val="0"/>
                <w:sz w:val="24"/>
                <w:szCs w:val="24"/>
              </w:rPr>
            </w:pPr>
            <w:r w:rsidRPr="00DE3F9B">
              <w:rPr>
                <w:rFonts w:ascii="宋体" w:eastAsia="宋体" w:hAnsi="宋体" w:cs="宋体"/>
                <w:kern w:val="0"/>
                <w:sz w:val="24"/>
                <w:szCs w:val="24"/>
              </w:rPr>
              <w:t>精神卫生科</w:t>
            </w:r>
          </w:p>
        </w:tc>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F9B" w:rsidRPr="00DE3F9B" w:rsidRDefault="00DE3F9B" w:rsidP="00DE3F9B">
            <w:pPr>
              <w:widowControl/>
              <w:jc w:val="left"/>
              <w:rPr>
                <w:rFonts w:ascii="宋体" w:eastAsia="宋体" w:hAnsi="宋体" w:cs="宋体"/>
                <w:kern w:val="0"/>
                <w:sz w:val="24"/>
                <w:szCs w:val="24"/>
              </w:rPr>
            </w:pPr>
            <w:r w:rsidRPr="00DE3F9B">
              <w:rPr>
                <w:rFonts w:ascii="宋体" w:eastAsia="宋体" w:hAnsi="宋体" w:cs="宋体"/>
                <w:kern w:val="0"/>
                <w:sz w:val="24"/>
                <w:szCs w:val="24"/>
              </w:rPr>
              <w:t>临床医学、精神医学</w:t>
            </w:r>
          </w:p>
        </w:tc>
        <w:tc>
          <w:tcPr>
            <w:tcW w:w="406" w:type="pct"/>
            <w:vMerge/>
            <w:tcBorders>
              <w:top w:val="single" w:sz="4" w:space="0" w:color="000000"/>
              <w:left w:val="single" w:sz="4" w:space="0" w:color="000000"/>
              <w:bottom w:val="single" w:sz="4" w:space="0" w:color="000000"/>
              <w:right w:val="single" w:sz="4" w:space="0" w:color="000000"/>
            </w:tcBorders>
            <w:vAlign w:val="center"/>
            <w:hideMark/>
          </w:tcPr>
          <w:p w:rsidR="00DE3F9B" w:rsidRPr="00DE3F9B" w:rsidRDefault="00DE3F9B" w:rsidP="00DE3F9B">
            <w:pPr>
              <w:widowControl/>
              <w:jc w:val="left"/>
              <w:rPr>
                <w:rFonts w:ascii="宋体" w:eastAsia="宋体" w:hAnsi="宋体" w:cs="宋体"/>
                <w:kern w:val="0"/>
                <w:sz w:val="24"/>
                <w:szCs w:val="24"/>
              </w:rPr>
            </w:pPr>
          </w:p>
        </w:tc>
        <w:tc>
          <w:tcPr>
            <w:tcW w:w="116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F9B" w:rsidRPr="00DE3F9B" w:rsidRDefault="00DE3F9B" w:rsidP="00DE3F9B">
            <w:pPr>
              <w:widowControl/>
              <w:jc w:val="left"/>
              <w:rPr>
                <w:rFonts w:ascii="宋体" w:eastAsia="宋体" w:hAnsi="宋体" w:cs="宋体"/>
                <w:kern w:val="0"/>
                <w:sz w:val="24"/>
                <w:szCs w:val="24"/>
              </w:rPr>
            </w:pPr>
            <w:r w:rsidRPr="00DE3F9B">
              <w:rPr>
                <w:rFonts w:ascii="宋体" w:eastAsia="宋体" w:hAnsi="宋体" w:cs="宋体"/>
                <w:kern w:val="0"/>
                <w:sz w:val="24"/>
                <w:szCs w:val="24"/>
              </w:rPr>
              <w:t>具有中级及以上专业技术职称；在二甲及以上综合性医院或精神专科类医院从事本岗位工作经历5年及以上；年龄放宽到40周岁（1980年11月4日（含）以后出生）。          </w:t>
            </w:r>
          </w:p>
        </w:tc>
        <w:tc>
          <w:tcPr>
            <w:tcW w:w="348" w:type="pct"/>
            <w:vMerge/>
            <w:tcBorders>
              <w:top w:val="single" w:sz="4" w:space="0" w:color="000000"/>
              <w:left w:val="single" w:sz="4" w:space="0" w:color="000000"/>
              <w:bottom w:val="single" w:sz="4" w:space="0" w:color="000000"/>
              <w:right w:val="single" w:sz="4" w:space="0" w:color="000000"/>
            </w:tcBorders>
            <w:vAlign w:val="center"/>
            <w:hideMark/>
          </w:tcPr>
          <w:p w:rsidR="00DE3F9B" w:rsidRPr="00DE3F9B" w:rsidRDefault="00DE3F9B" w:rsidP="00DE3F9B">
            <w:pPr>
              <w:widowControl/>
              <w:jc w:val="left"/>
              <w:rPr>
                <w:rFonts w:ascii="宋体" w:eastAsia="宋体" w:hAnsi="宋体" w:cs="宋体"/>
                <w:kern w:val="0"/>
                <w:sz w:val="24"/>
                <w:szCs w:val="24"/>
              </w:rPr>
            </w:pPr>
          </w:p>
        </w:tc>
        <w:tc>
          <w:tcPr>
            <w:tcW w:w="363" w:type="pct"/>
            <w:vMerge/>
            <w:tcBorders>
              <w:top w:val="single" w:sz="4" w:space="0" w:color="000000"/>
              <w:left w:val="single" w:sz="4" w:space="0" w:color="000000"/>
              <w:bottom w:val="single" w:sz="4" w:space="0" w:color="000000"/>
              <w:right w:val="single" w:sz="4" w:space="0" w:color="000000"/>
            </w:tcBorders>
            <w:vAlign w:val="center"/>
            <w:hideMark/>
          </w:tcPr>
          <w:p w:rsidR="00DE3F9B" w:rsidRPr="00DE3F9B" w:rsidRDefault="00DE3F9B" w:rsidP="00DE3F9B">
            <w:pPr>
              <w:widowControl/>
              <w:jc w:val="left"/>
              <w:rPr>
                <w:rFonts w:ascii="宋体" w:eastAsia="宋体" w:hAnsi="宋体" w:cs="宋体"/>
                <w:kern w:val="0"/>
                <w:sz w:val="24"/>
                <w:szCs w:val="24"/>
              </w:rPr>
            </w:pPr>
          </w:p>
        </w:tc>
        <w:tc>
          <w:tcPr>
            <w:tcW w:w="508" w:type="pct"/>
            <w:vMerge/>
            <w:tcBorders>
              <w:top w:val="single" w:sz="4" w:space="0" w:color="000000"/>
              <w:left w:val="single" w:sz="4" w:space="0" w:color="000000"/>
              <w:bottom w:val="single" w:sz="4" w:space="0" w:color="000000"/>
              <w:right w:val="single" w:sz="4" w:space="0" w:color="000000"/>
            </w:tcBorders>
            <w:vAlign w:val="center"/>
            <w:hideMark/>
          </w:tcPr>
          <w:p w:rsidR="00DE3F9B" w:rsidRPr="00DE3F9B" w:rsidRDefault="00DE3F9B" w:rsidP="00DE3F9B">
            <w:pPr>
              <w:widowControl/>
              <w:jc w:val="left"/>
              <w:rPr>
                <w:rFonts w:ascii="宋体" w:eastAsia="宋体" w:hAnsi="宋体" w:cs="宋体"/>
                <w:kern w:val="0"/>
                <w:sz w:val="24"/>
                <w:szCs w:val="24"/>
              </w:rPr>
            </w:pPr>
          </w:p>
        </w:tc>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F9B" w:rsidRPr="00DE3F9B" w:rsidRDefault="00DE3F9B" w:rsidP="00DE3F9B">
            <w:pPr>
              <w:widowControl/>
              <w:jc w:val="left"/>
              <w:rPr>
                <w:rFonts w:ascii="宋体" w:eastAsia="宋体" w:hAnsi="宋体" w:cs="宋体"/>
                <w:kern w:val="0"/>
                <w:sz w:val="24"/>
                <w:szCs w:val="24"/>
              </w:rPr>
            </w:pPr>
            <w:r w:rsidRPr="00DE3F9B">
              <w:rPr>
                <w:rFonts w:ascii="宋体" w:eastAsia="宋体" w:hAnsi="宋体" w:cs="宋体"/>
                <w:kern w:val="0"/>
                <w:sz w:val="24"/>
                <w:szCs w:val="24"/>
              </w:rPr>
              <w:t>紧缺岗位</w:t>
            </w:r>
          </w:p>
        </w:tc>
      </w:tr>
      <w:tr w:rsidR="00DE3F9B" w:rsidRPr="00DE3F9B" w:rsidTr="00DE3F9B">
        <w:trPr>
          <w:trHeight w:val="756"/>
          <w:jc w:val="center"/>
        </w:trPr>
        <w:tc>
          <w:tcPr>
            <w:tcW w:w="356" w:type="pct"/>
            <w:vMerge/>
            <w:tcBorders>
              <w:top w:val="single" w:sz="4" w:space="0" w:color="000000"/>
              <w:left w:val="single" w:sz="4" w:space="0" w:color="000000"/>
              <w:bottom w:val="single" w:sz="4" w:space="0" w:color="000000"/>
              <w:right w:val="single" w:sz="4" w:space="0" w:color="000000"/>
            </w:tcBorders>
            <w:vAlign w:val="center"/>
            <w:hideMark/>
          </w:tcPr>
          <w:p w:rsidR="00DE3F9B" w:rsidRPr="00DE3F9B" w:rsidRDefault="00DE3F9B" w:rsidP="00DE3F9B">
            <w:pPr>
              <w:widowControl/>
              <w:jc w:val="left"/>
              <w:rPr>
                <w:rFonts w:ascii="宋体" w:eastAsia="宋体" w:hAnsi="宋体" w:cs="宋体"/>
                <w:kern w:val="0"/>
                <w:sz w:val="24"/>
                <w:szCs w:val="24"/>
              </w:rPr>
            </w:pPr>
          </w:p>
        </w:tc>
        <w:tc>
          <w:tcPr>
            <w:tcW w:w="30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F9B" w:rsidRPr="00DE3F9B" w:rsidRDefault="00DE3F9B" w:rsidP="00DE3F9B">
            <w:pPr>
              <w:widowControl/>
              <w:jc w:val="left"/>
              <w:rPr>
                <w:rFonts w:ascii="宋体" w:eastAsia="宋体" w:hAnsi="宋体" w:cs="宋体"/>
                <w:kern w:val="0"/>
                <w:sz w:val="24"/>
                <w:szCs w:val="24"/>
              </w:rPr>
            </w:pPr>
            <w:r w:rsidRPr="00DE3F9B">
              <w:rPr>
                <w:rFonts w:ascii="宋体" w:eastAsia="宋体" w:hAnsi="宋体" w:cs="宋体"/>
                <w:kern w:val="0"/>
                <w:sz w:val="24"/>
                <w:szCs w:val="24"/>
              </w:rPr>
              <w:t>1</w:t>
            </w:r>
          </w:p>
        </w:tc>
        <w:tc>
          <w:tcPr>
            <w:tcW w:w="71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F9B" w:rsidRPr="00DE3F9B" w:rsidRDefault="00DE3F9B" w:rsidP="00DE3F9B">
            <w:pPr>
              <w:widowControl/>
              <w:jc w:val="left"/>
              <w:rPr>
                <w:rFonts w:ascii="宋体" w:eastAsia="宋体" w:hAnsi="宋体" w:cs="宋体"/>
                <w:kern w:val="0"/>
                <w:sz w:val="24"/>
                <w:szCs w:val="24"/>
              </w:rPr>
            </w:pPr>
            <w:r w:rsidRPr="00DE3F9B">
              <w:rPr>
                <w:rFonts w:ascii="宋体" w:eastAsia="宋体" w:hAnsi="宋体" w:cs="宋体"/>
                <w:kern w:val="0"/>
                <w:sz w:val="24"/>
                <w:szCs w:val="24"/>
              </w:rPr>
              <w:t>麻醉科</w:t>
            </w:r>
          </w:p>
        </w:tc>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F9B" w:rsidRPr="00DE3F9B" w:rsidRDefault="00DE3F9B" w:rsidP="00DE3F9B">
            <w:pPr>
              <w:widowControl/>
              <w:jc w:val="left"/>
              <w:rPr>
                <w:rFonts w:ascii="宋体" w:eastAsia="宋体" w:hAnsi="宋体" w:cs="宋体"/>
                <w:kern w:val="0"/>
                <w:sz w:val="24"/>
                <w:szCs w:val="24"/>
              </w:rPr>
            </w:pPr>
            <w:r w:rsidRPr="00DE3F9B">
              <w:rPr>
                <w:rFonts w:ascii="宋体" w:eastAsia="宋体" w:hAnsi="宋体" w:cs="宋体"/>
                <w:kern w:val="0"/>
                <w:sz w:val="24"/>
                <w:szCs w:val="24"/>
              </w:rPr>
              <w:t>麻醉学、临床医学</w:t>
            </w:r>
          </w:p>
        </w:tc>
        <w:tc>
          <w:tcPr>
            <w:tcW w:w="406" w:type="pct"/>
            <w:vMerge/>
            <w:tcBorders>
              <w:top w:val="single" w:sz="4" w:space="0" w:color="000000"/>
              <w:left w:val="single" w:sz="4" w:space="0" w:color="000000"/>
              <w:bottom w:val="single" w:sz="4" w:space="0" w:color="000000"/>
              <w:right w:val="single" w:sz="4" w:space="0" w:color="000000"/>
            </w:tcBorders>
            <w:vAlign w:val="center"/>
            <w:hideMark/>
          </w:tcPr>
          <w:p w:rsidR="00DE3F9B" w:rsidRPr="00DE3F9B" w:rsidRDefault="00DE3F9B" w:rsidP="00DE3F9B">
            <w:pPr>
              <w:widowControl/>
              <w:jc w:val="left"/>
              <w:rPr>
                <w:rFonts w:ascii="宋体" w:eastAsia="宋体" w:hAnsi="宋体" w:cs="宋体"/>
                <w:kern w:val="0"/>
                <w:sz w:val="24"/>
                <w:szCs w:val="24"/>
              </w:rPr>
            </w:pPr>
          </w:p>
        </w:tc>
        <w:tc>
          <w:tcPr>
            <w:tcW w:w="116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F9B" w:rsidRPr="00DE3F9B" w:rsidRDefault="00DE3F9B" w:rsidP="00DE3F9B">
            <w:pPr>
              <w:widowControl/>
              <w:jc w:val="left"/>
              <w:rPr>
                <w:rFonts w:ascii="宋体" w:eastAsia="宋体" w:hAnsi="宋体" w:cs="宋体"/>
                <w:kern w:val="0"/>
                <w:sz w:val="24"/>
                <w:szCs w:val="24"/>
              </w:rPr>
            </w:pPr>
            <w:r w:rsidRPr="00DE3F9B">
              <w:rPr>
                <w:rFonts w:ascii="宋体" w:eastAsia="宋体" w:hAnsi="宋体" w:cs="宋体"/>
                <w:kern w:val="0"/>
                <w:sz w:val="24"/>
                <w:szCs w:val="24"/>
              </w:rPr>
              <w:t>具有执业医师及以上资格；具有住院医师规范化培训合格证书；在二甲及以上医院从事本岗位工作经历5年及以上；中级及以</w:t>
            </w:r>
            <w:r w:rsidRPr="00DE3F9B">
              <w:rPr>
                <w:rFonts w:ascii="宋体" w:eastAsia="宋体" w:hAnsi="宋体" w:cs="宋体"/>
                <w:kern w:val="0"/>
                <w:sz w:val="24"/>
                <w:szCs w:val="24"/>
              </w:rPr>
              <w:lastRenderedPageBreak/>
              <w:t>上职称人员年龄放宽到40周岁（1980年11月4日（含）以后出生）。                                                   </w:t>
            </w:r>
          </w:p>
        </w:tc>
        <w:tc>
          <w:tcPr>
            <w:tcW w:w="348" w:type="pct"/>
            <w:vMerge/>
            <w:tcBorders>
              <w:top w:val="single" w:sz="4" w:space="0" w:color="000000"/>
              <w:left w:val="single" w:sz="4" w:space="0" w:color="000000"/>
              <w:bottom w:val="single" w:sz="4" w:space="0" w:color="000000"/>
              <w:right w:val="single" w:sz="4" w:space="0" w:color="000000"/>
            </w:tcBorders>
            <w:vAlign w:val="center"/>
            <w:hideMark/>
          </w:tcPr>
          <w:p w:rsidR="00DE3F9B" w:rsidRPr="00DE3F9B" w:rsidRDefault="00DE3F9B" w:rsidP="00DE3F9B">
            <w:pPr>
              <w:widowControl/>
              <w:jc w:val="left"/>
              <w:rPr>
                <w:rFonts w:ascii="宋体" w:eastAsia="宋体" w:hAnsi="宋体" w:cs="宋体"/>
                <w:kern w:val="0"/>
                <w:sz w:val="24"/>
                <w:szCs w:val="24"/>
              </w:rPr>
            </w:pPr>
          </w:p>
        </w:tc>
        <w:tc>
          <w:tcPr>
            <w:tcW w:w="363" w:type="pct"/>
            <w:vMerge/>
            <w:tcBorders>
              <w:top w:val="single" w:sz="4" w:space="0" w:color="000000"/>
              <w:left w:val="single" w:sz="4" w:space="0" w:color="000000"/>
              <w:bottom w:val="single" w:sz="4" w:space="0" w:color="000000"/>
              <w:right w:val="single" w:sz="4" w:space="0" w:color="000000"/>
            </w:tcBorders>
            <w:vAlign w:val="center"/>
            <w:hideMark/>
          </w:tcPr>
          <w:p w:rsidR="00DE3F9B" w:rsidRPr="00DE3F9B" w:rsidRDefault="00DE3F9B" w:rsidP="00DE3F9B">
            <w:pPr>
              <w:widowControl/>
              <w:jc w:val="left"/>
              <w:rPr>
                <w:rFonts w:ascii="宋体" w:eastAsia="宋体" w:hAnsi="宋体" w:cs="宋体"/>
                <w:kern w:val="0"/>
                <w:sz w:val="24"/>
                <w:szCs w:val="24"/>
              </w:rPr>
            </w:pPr>
          </w:p>
        </w:tc>
        <w:tc>
          <w:tcPr>
            <w:tcW w:w="508" w:type="pct"/>
            <w:vMerge/>
            <w:tcBorders>
              <w:top w:val="single" w:sz="4" w:space="0" w:color="000000"/>
              <w:left w:val="single" w:sz="4" w:space="0" w:color="000000"/>
              <w:bottom w:val="single" w:sz="4" w:space="0" w:color="000000"/>
              <w:right w:val="single" w:sz="4" w:space="0" w:color="000000"/>
            </w:tcBorders>
            <w:vAlign w:val="center"/>
            <w:hideMark/>
          </w:tcPr>
          <w:p w:rsidR="00DE3F9B" w:rsidRPr="00DE3F9B" w:rsidRDefault="00DE3F9B" w:rsidP="00DE3F9B">
            <w:pPr>
              <w:widowControl/>
              <w:jc w:val="left"/>
              <w:rPr>
                <w:rFonts w:ascii="宋体" w:eastAsia="宋体" w:hAnsi="宋体" w:cs="宋体"/>
                <w:kern w:val="0"/>
                <w:sz w:val="24"/>
                <w:szCs w:val="24"/>
              </w:rPr>
            </w:pPr>
          </w:p>
        </w:tc>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F9B" w:rsidRPr="00DE3F9B" w:rsidRDefault="00DE3F9B" w:rsidP="00DE3F9B">
            <w:pPr>
              <w:widowControl/>
              <w:jc w:val="left"/>
              <w:rPr>
                <w:rFonts w:ascii="宋体" w:eastAsia="宋体" w:hAnsi="宋体" w:cs="宋体"/>
                <w:kern w:val="0"/>
                <w:sz w:val="24"/>
                <w:szCs w:val="24"/>
              </w:rPr>
            </w:pPr>
            <w:r w:rsidRPr="00DE3F9B">
              <w:rPr>
                <w:rFonts w:ascii="宋体" w:eastAsia="宋体" w:hAnsi="宋体" w:cs="宋体"/>
                <w:kern w:val="0"/>
                <w:sz w:val="24"/>
                <w:szCs w:val="24"/>
              </w:rPr>
              <w:t>紧缺岗位</w:t>
            </w:r>
          </w:p>
        </w:tc>
      </w:tr>
      <w:tr w:rsidR="00DE3F9B" w:rsidRPr="00DE3F9B" w:rsidTr="00DE3F9B">
        <w:trPr>
          <w:trHeight w:val="612"/>
          <w:jc w:val="center"/>
        </w:trPr>
        <w:tc>
          <w:tcPr>
            <w:tcW w:w="356" w:type="pct"/>
            <w:vMerge/>
            <w:tcBorders>
              <w:top w:val="single" w:sz="4" w:space="0" w:color="000000"/>
              <w:left w:val="single" w:sz="4" w:space="0" w:color="000000"/>
              <w:bottom w:val="single" w:sz="4" w:space="0" w:color="000000"/>
              <w:right w:val="single" w:sz="4" w:space="0" w:color="000000"/>
            </w:tcBorders>
            <w:vAlign w:val="center"/>
            <w:hideMark/>
          </w:tcPr>
          <w:p w:rsidR="00DE3F9B" w:rsidRPr="00DE3F9B" w:rsidRDefault="00DE3F9B" w:rsidP="00DE3F9B">
            <w:pPr>
              <w:widowControl/>
              <w:jc w:val="left"/>
              <w:rPr>
                <w:rFonts w:ascii="宋体" w:eastAsia="宋体" w:hAnsi="宋体" w:cs="宋体"/>
                <w:kern w:val="0"/>
                <w:sz w:val="24"/>
                <w:szCs w:val="24"/>
              </w:rPr>
            </w:pPr>
          </w:p>
        </w:tc>
        <w:tc>
          <w:tcPr>
            <w:tcW w:w="30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F9B" w:rsidRPr="00DE3F9B" w:rsidRDefault="00DE3F9B" w:rsidP="00DE3F9B">
            <w:pPr>
              <w:widowControl/>
              <w:jc w:val="left"/>
              <w:rPr>
                <w:rFonts w:ascii="宋体" w:eastAsia="宋体" w:hAnsi="宋体" w:cs="宋体"/>
                <w:kern w:val="0"/>
                <w:sz w:val="24"/>
                <w:szCs w:val="24"/>
              </w:rPr>
            </w:pPr>
            <w:r w:rsidRPr="00DE3F9B">
              <w:rPr>
                <w:rFonts w:ascii="宋体" w:eastAsia="宋体" w:hAnsi="宋体" w:cs="宋体"/>
                <w:kern w:val="0"/>
                <w:sz w:val="24"/>
                <w:szCs w:val="24"/>
              </w:rPr>
              <w:t>1</w:t>
            </w:r>
          </w:p>
        </w:tc>
        <w:tc>
          <w:tcPr>
            <w:tcW w:w="71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F9B" w:rsidRPr="00DE3F9B" w:rsidRDefault="00DE3F9B" w:rsidP="00DE3F9B">
            <w:pPr>
              <w:widowControl/>
              <w:jc w:val="left"/>
              <w:rPr>
                <w:rFonts w:ascii="宋体" w:eastAsia="宋体" w:hAnsi="宋体" w:cs="宋体"/>
                <w:kern w:val="0"/>
                <w:sz w:val="24"/>
                <w:szCs w:val="24"/>
              </w:rPr>
            </w:pPr>
            <w:r w:rsidRPr="00DE3F9B">
              <w:rPr>
                <w:rFonts w:ascii="宋体" w:eastAsia="宋体" w:hAnsi="宋体" w:cs="宋体"/>
                <w:kern w:val="0"/>
                <w:sz w:val="24"/>
                <w:szCs w:val="24"/>
              </w:rPr>
              <w:t>病案室</w:t>
            </w:r>
          </w:p>
        </w:tc>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F9B" w:rsidRPr="00DE3F9B" w:rsidRDefault="00DE3F9B" w:rsidP="00DE3F9B">
            <w:pPr>
              <w:widowControl/>
              <w:jc w:val="left"/>
              <w:rPr>
                <w:rFonts w:ascii="宋体" w:eastAsia="宋体" w:hAnsi="宋体" w:cs="宋体"/>
                <w:kern w:val="0"/>
                <w:sz w:val="24"/>
                <w:szCs w:val="24"/>
              </w:rPr>
            </w:pPr>
            <w:r w:rsidRPr="00DE3F9B">
              <w:rPr>
                <w:rFonts w:ascii="宋体" w:eastAsia="宋体" w:hAnsi="宋体" w:cs="宋体"/>
                <w:kern w:val="0"/>
                <w:sz w:val="24"/>
                <w:szCs w:val="24"/>
              </w:rPr>
              <w:t>临床医学、统计学、卫生信息管理</w:t>
            </w:r>
          </w:p>
        </w:tc>
        <w:tc>
          <w:tcPr>
            <w:tcW w:w="406" w:type="pct"/>
            <w:vMerge/>
            <w:tcBorders>
              <w:top w:val="single" w:sz="4" w:space="0" w:color="000000"/>
              <w:left w:val="single" w:sz="4" w:space="0" w:color="000000"/>
              <w:bottom w:val="single" w:sz="4" w:space="0" w:color="000000"/>
              <w:right w:val="single" w:sz="4" w:space="0" w:color="000000"/>
            </w:tcBorders>
            <w:vAlign w:val="center"/>
            <w:hideMark/>
          </w:tcPr>
          <w:p w:rsidR="00DE3F9B" w:rsidRPr="00DE3F9B" w:rsidRDefault="00DE3F9B" w:rsidP="00DE3F9B">
            <w:pPr>
              <w:widowControl/>
              <w:jc w:val="left"/>
              <w:rPr>
                <w:rFonts w:ascii="宋体" w:eastAsia="宋体" w:hAnsi="宋体" w:cs="宋体"/>
                <w:kern w:val="0"/>
                <w:sz w:val="24"/>
                <w:szCs w:val="24"/>
              </w:rPr>
            </w:pPr>
          </w:p>
        </w:tc>
        <w:tc>
          <w:tcPr>
            <w:tcW w:w="116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F9B" w:rsidRPr="00DE3F9B" w:rsidRDefault="00DE3F9B" w:rsidP="00DE3F9B">
            <w:pPr>
              <w:widowControl/>
              <w:jc w:val="left"/>
              <w:rPr>
                <w:rFonts w:ascii="宋体" w:eastAsia="宋体" w:hAnsi="宋体" w:cs="宋体"/>
                <w:kern w:val="0"/>
                <w:sz w:val="24"/>
                <w:szCs w:val="24"/>
              </w:rPr>
            </w:pPr>
            <w:r w:rsidRPr="00DE3F9B">
              <w:rPr>
                <w:rFonts w:ascii="宋体" w:eastAsia="宋体" w:hAnsi="宋体" w:cs="宋体"/>
                <w:kern w:val="0"/>
                <w:sz w:val="24"/>
                <w:szCs w:val="24"/>
              </w:rPr>
              <w:t>具有全国或浙江省编码技能水平培训合格证书；在二甲及以上医院从事本岗位工作经历3年及以上。 </w:t>
            </w:r>
          </w:p>
        </w:tc>
        <w:tc>
          <w:tcPr>
            <w:tcW w:w="348" w:type="pct"/>
            <w:vMerge/>
            <w:tcBorders>
              <w:top w:val="single" w:sz="4" w:space="0" w:color="000000"/>
              <w:left w:val="single" w:sz="4" w:space="0" w:color="000000"/>
              <w:bottom w:val="single" w:sz="4" w:space="0" w:color="000000"/>
              <w:right w:val="single" w:sz="4" w:space="0" w:color="000000"/>
            </w:tcBorders>
            <w:vAlign w:val="center"/>
            <w:hideMark/>
          </w:tcPr>
          <w:p w:rsidR="00DE3F9B" w:rsidRPr="00DE3F9B" w:rsidRDefault="00DE3F9B" w:rsidP="00DE3F9B">
            <w:pPr>
              <w:widowControl/>
              <w:jc w:val="left"/>
              <w:rPr>
                <w:rFonts w:ascii="宋体" w:eastAsia="宋体" w:hAnsi="宋体" w:cs="宋体"/>
                <w:kern w:val="0"/>
                <w:sz w:val="24"/>
                <w:szCs w:val="24"/>
              </w:rPr>
            </w:pPr>
          </w:p>
        </w:tc>
        <w:tc>
          <w:tcPr>
            <w:tcW w:w="363" w:type="pct"/>
            <w:vMerge/>
            <w:tcBorders>
              <w:top w:val="single" w:sz="4" w:space="0" w:color="000000"/>
              <w:left w:val="single" w:sz="4" w:space="0" w:color="000000"/>
              <w:bottom w:val="single" w:sz="4" w:space="0" w:color="000000"/>
              <w:right w:val="single" w:sz="4" w:space="0" w:color="000000"/>
            </w:tcBorders>
            <w:vAlign w:val="center"/>
            <w:hideMark/>
          </w:tcPr>
          <w:p w:rsidR="00DE3F9B" w:rsidRPr="00DE3F9B" w:rsidRDefault="00DE3F9B" w:rsidP="00DE3F9B">
            <w:pPr>
              <w:widowControl/>
              <w:jc w:val="left"/>
              <w:rPr>
                <w:rFonts w:ascii="宋体" w:eastAsia="宋体" w:hAnsi="宋体" w:cs="宋体"/>
                <w:kern w:val="0"/>
                <w:sz w:val="24"/>
                <w:szCs w:val="24"/>
              </w:rPr>
            </w:pPr>
          </w:p>
        </w:tc>
        <w:tc>
          <w:tcPr>
            <w:tcW w:w="508" w:type="pct"/>
            <w:vMerge/>
            <w:tcBorders>
              <w:top w:val="single" w:sz="4" w:space="0" w:color="000000"/>
              <w:left w:val="single" w:sz="4" w:space="0" w:color="000000"/>
              <w:bottom w:val="single" w:sz="4" w:space="0" w:color="000000"/>
              <w:right w:val="single" w:sz="4" w:space="0" w:color="000000"/>
            </w:tcBorders>
            <w:vAlign w:val="center"/>
            <w:hideMark/>
          </w:tcPr>
          <w:p w:rsidR="00DE3F9B" w:rsidRPr="00DE3F9B" w:rsidRDefault="00DE3F9B" w:rsidP="00DE3F9B">
            <w:pPr>
              <w:widowControl/>
              <w:jc w:val="left"/>
              <w:rPr>
                <w:rFonts w:ascii="宋体" w:eastAsia="宋体" w:hAnsi="宋体" w:cs="宋体"/>
                <w:kern w:val="0"/>
                <w:sz w:val="24"/>
                <w:szCs w:val="24"/>
              </w:rPr>
            </w:pPr>
          </w:p>
        </w:tc>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F9B" w:rsidRPr="00DE3F9B" w:rsidRDefault="00DE3F9B" w:rsidP="00DE3F9B">
            <w:pPr>
              <w:widowControl/>
              <w:jc w:val="left"/>
              <w:rPr>
                <w:rFonts w:ascii="宋体" w:eastAsia="宋体" w:hAnsi="宋体" w:cs="宋体"/>
                <w:kern w:val="0"/>
                <w:sz w:val="24"/>
                <w:szCs w:val="24"/>
              </w:rPr>
            </w:pPr>
            <w:r w:rsidRPr="00DE3F9B">
              <w:rPr>
                <w:rFonts w:ascii="宋体" w:eastAsia="宋体" w:hAnsi="宋体" w:cs="宋体"/>
                <w:kern w:val="0"/>
                <w:sz w:val="24"/>
                <w:szCs w:val="24"/>
              </w:rPr>
              <w:t>紧缺岗位</w:t>
            </w:r>
          </w:p>
        </w:tc>
      </w:tr>
      <w:tr w:rsidR="00DE3F9B" w:rsidRPr="00DE3F9B" w:rsidTr="00DE3F9B">
        <w:trPr>
          <w:trHeight w:val="660"/>
          <w:jc w:val="center"/>
        </w:trPr>
        <w:tc>
          <w:tcPr>
            <w:tcW w:w="35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F9B" w:rsidRPr="00DE3F9B" w:rsidRDefault="00DE3F9B" w:rsidP="00DE3F9B">
            <w:pPr>
              <w:widowControl/>
              <w:jc w:val="left"/>
              <w:rPr>
                <w:rFonts w:ascii="宋体" w:eastAsia="宋体" w:hAnsi="宋体" w:cs="宋体"/>
                <w:kern w:val="0"/>
                <w:sz w:val="24"/>
                <w:szCs w:val="24"/>
              </w:rPr>
            </w:pPr>
            <w:r w:rsidRPr="00DE3F9B">
              <w:rPr>
                <w:rFonts w:ascii="宋体" w:eastAsia="宋体" w:hAnsi="宋体" w:cs="宋体"/>
                <w:kern w:val="0"/>
                <w:sz w:val="24"/>
                <w:szCs w:val="24"/>
              </w:rPr>
              <w:t>区中医院</w:t>
            </w:r>
          </w:p>
        </w:tc>
        <w:tc>
          <w:tcPr>
            <w:tcW w:w="30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F9B" w:rsidRPr="00DE3F9B" w:rsidRDefault="00DE3F9B" w:rsidP="00DE3F9B">
            <w:pPr>
              <w:widowControl/>
              <w:jc w:val="left"/>
              <w:rPr>
                <w:rFonts w:ascii="宋体" w:eastAsia="宋体" w:hAnsi="宋体" w:cs="宋体"/>
                <w:kern w:val="0"/>
                <w:sz w:val="24"/>
                <w:szCs w:val="24"/>
              </w:rPr>
            </w:pPr>
            <w:r w:rsidRPr="00DE3F9B">
              <w:rPr>
                <w:rFonts w:ascii="宋体" w:eastAsia="宋体" w:hAnsi="宋体" w:cs="宋体"/>
                <w:kern w:val="0"/>
                <w:sz w:val="24"/>
                <w:szCs w:val="24"/>
              </w:rPr>
              <w:t>1</w:t>
            </w:r>
          </w:p>
        </w:tc>
        <w:tc>
          <w:tcPr>
            <w:tcW w:w="71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F9B" w:rsidRPr="00DE3F9B" w:rsidRDefault="00DE3F9B" w:rsidP="00DE3F9B">
            <w:pPr>
              <w:widowControl/>
              <w:jc w:val="left"/>
              <w:rPr>
                <w:rFonts w:ascii="宋体" w:eastAsia="宋体" w:hAnsi="宋体" w:cs="宋体"/>
                <w:kern w:val="0"/>
                <w:sz w:val="24"/>
                <w:szCs w:val="24"/>
              </w:rPr>
            </w:pPr>
            <w:r w:rsidRPr="00DE3F9B">
              <w:rPr>
                <w:rFonts w:ascii="宋体" w:eastAsia="宋体" w:hAnsi="宋体" w:cs="宋体"/>
                <w:kern w:val="0"/>
                <w:sz w:val="24"/>
                <w:szCs w:val="24"/>
              </w:rPr>
              <w:t>B超室</w:t>
            </w:r>
          </w:p>
        </w:tc>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F9B" w:rsidRPr="00DE3F9B" w:rsidRDefault="00DE3F9B" w:rsidP="00DE3F9B">
            <w:pPr>
              <w:widowControl/>
              <w:jc w:val="left"/>
              <w:rPr>
                <w:rFonts w:ascii="宋体" w:eastAsia="宋体" w:hAnsi="宋体" w:cs="宋体"/>
                <w:kern w:val="0"/>
                <w:sz w:val="24"/>
                <w:szCs w:val="24"/>
              </w:rPr>
            </w:pPr>
            <w:r w:rsidRPr="00DE3F9B">
              <w:rPr>
                <w:rFonts w:ascii="宋体" w:eastAsia="宋体" w:hAnsi="宋体" w:cs="宋体"/>
                <w:kern w:val="0"/>
                <w:sz w:val="24"/>
                <w:szCs w:val="24"/>
              </w:rPr>
              <w:t>临床医学、医学影像学</w:t>
            </w:r>
          </w:p>
        </w:tc>
        <w:tc>
          <w:tcPr>
            <w:tcW w:w="406" w:type="pct"/>
            <w:vMerge/>
            <w:tcBorders>
              <w:top w:val="single" w:sz="4" w:space="0" w:color="000000"/>
              <w:left w:val="single" w:sz="4" w:space="0" w:color="000000"/>
              <w:bottom w:val="single" w:sz="4" w:space="0" w:color="000000"/>
              <w:right w:val="single" w:sz="4" w:space="0" w:color="000000"/>
            </w:tcBorders>
            <w:vAlign w:val="center"/>
            <w:hideMark/>
          </w:tcPr>
          <w:p w:rsidR="00DE3F9B" w:rsidRPr="00DE3F9B" w:rsidRDefault="00DE3F9B" w:rsidP="00DE3F9B">
            <w:pPr>
              <w:widowControl/>
              <w:jc w:val="left"/>
              <w:rPr>
                <w:rFonts w:ascii="宋体" w:eastAsia="宋体" w:hAnsi="宋体" w:cs="宋体"/>
                <w:kern w:val="0"/>
                <w:sz w:val="24"/>
                <w:szCs w:val="24"/>
              </w:rPr>
            </w:pPr>
          </w:p>
        </w:tc>
        <w:tc>
          <w:tcPr>
            <w:tcW w:w="116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F9B" w:rsidRPr="00DE3F9B" w:rsidRDefault="00DE3F9B" w:rsidP="00DE3F9B">
            <w:pPr>
              <w:widowControl/>
              <w:jc w:val="left"/>
              <w:rPr>
                <w:rFonts w:ascii="宋体" w:eastAsia="宋体" w:hAnsi="宋体" w:cs="宋体"/>
                <w:kern w:val="0"/>
                <w:sz w:val="24"/>
                <w:szCs w:val="24"/>
              </w:rPr>
            </w:pPr>
            <w:r w:rsidRPr="00DE3F9B">
              <w:rPr>
                <w:rFonts w:ascii="宋体" w:eastAsia="宋体" w:hAnsi="宋体" w:cs="宋体"/>
                <w:kern w:val="0"/>
                <w:sz w:val="24"/>
                <w:szCs w:val="24"/>
              </w:rPr>
              <w:t>具有执业医师及以上资格；从事本岗位工作经历1年及以上；中级及以上职称人员年龄放宽到40周岁（1980年11月4日（含）以后出生）。                  </w:t>
            </w:r>
          </w:p>
        </w:tc>
        <w:tc>
          <w:tcPr>
            <w:tcW w:w="348" w:type="pct"/>
            <w:vMerge/>
            <w:tcBorders>
              <w:top w:val="single" w:sz="4" w:space="0" w:color="000000"/>
              <w:left w:val="single" w:sz="4" w:space="0" w:color="000000"/>
              <w:bottom w:val="single" w:sz="4" w:space="0" w:color="000000"/>
              <w:right w:val="single" w:sz="4" w:space="0" w:color="000000"/>
            </w:tcBorders>
            <w:vAlign w:val="center"/>
            <w:hideMark/>
          </w:tcPr>
          <w:p w:rsidR="00DE3F9B" w:rsidRPr="00DE3F9B" w:rsidRDefault="00DE3F9B" w:rsidP="00DE3F9B">
            <w:pPr>
              <w:widowControl/>
              <w:jc w:val="left"/>
              <w:rPr>
                <w:rFonts w:ascii="宋体" w:eastAsia="宋体" w:hAnsi="宋体" w:cs="宋体"/>
                <w:kern w:val="0"/>
                <w:sz w:val="24"/>
                <w:szCs w:val="24"/>
              </w:rPr>
            </w:pPr>
          </w:p>
        </w:tc>
        <w:tc>
          <w:tcPr>
            <w:tcW w:w="36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F9B" w:rsidRPr="00DE3F9B" w:rsidRDefault="00DE3F9B" w:rsidP="00DE3F9B">
            <w:pPr>
              <w:widowControl/>
              <w:jc w:val="left"/>
              <w:rPr>
                <w:rFonts w:ascii="宋体" w:eastAsia="宋体" w:hAnsi="宋体" w:cs="宋体"/>
                <w:kern w:val="0"/>
                <w:sz w:val="24"/>
                <w:szCs w:val="24"/>
              </w:rPr>
            </w:pPr>
            <w:r w:rsidRPr="00DE3F9B">
              <w:rPr>
                <w:rFonts w:ascii="宋体" w:eastAsia="宋体" w:hAnsi="宋体" w:cs="宋体"/>
                <w:kern w:val="0"/>
                <w:sz w:val="24"/>
                <w:szCs w:val="24"/>
              </w:rPr>
              <w:t>赖老师   史老师</w:t>
            </w:r>
          </w:p>
        </w:tc>
        <w:tc>
          <w:tcPr>
            <w:tcW w:w="50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F9B" w:rsidRPr="00DE3F9B" w:rsidRDefault="00DE3F9B" w:rsidP="00DE3F9B">
            <w:pPr>
              <w:widowControl/>
              <w:jc w:val="left"/>
              <w:rPr>
                <w:rFonts w:ascii="宋体" w:eastAsia="宋体" w:hAnsi="宋体" w:cs="宋体"/>
                <w:kern w:val="0"/>
                <w:sz w:val="24"/>
                <w:szCs w:val="24"/>
              </w:rPr>
            </w:pPr>
            <w:r w:rsidRPr="00DE3F9B">
              <w:rPr>
                <w:rFonts w:ascii="宋体" w:eastAsia="宋体" w:hAnsi="宋体" w:cs="宋体"/>
                <w:kern w:val="0"/>
                <w:sz w:val="24"/>
                <w:szCs w:val="24"/>
              </w:rPr>
              <w:t>0574-87352293</w:t>
            </w:r>
          </w:p>
        </w:tc>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F9B" w:rsidRPr="00DE3F9B" w:rsidRDefault="00DE3F9B" w:rsidP="00DE3F9B">
            <w:pPr>
              <w:widowControl/>
              <w:jc w:val="left"/>
              <w:rPr>
                <w:rFonts w:ascii="宋体" w:eastAsia="宋体" w:hAnsi="宋体" w:cs="宋体"/>
                <w:kern w:val="0"/>
                <w:sz w:val="24"/>
                <w:szCs w:val="24"/>
              </w:rPr>
            </w:pPr>
            <w:r w:rsidRPr="00DE3F9B">
              <w:rPr>
                <w:rFonts w:ascii="宋体" w:eastAsia="宋体" w:hAnsi="宋体" w:cs="宋体"/>
                <w:kern w:val="0"/>
                <w:sz w:val="24"/>
                <w:szCs w:val="24"/>
              </w:rPr>
              <w:t>紧缺岗位</w:t>
            </w:r>
          </w:p>
        </w:tc>
      </w:tr>
      <w:tr w:rsidR="00DE3F9B" w:rsidRPr="00DE3F9B" w:rsidTr="00DE3F9B">
        <w:trPr>
          <w:trHeight w:val="660"/>
          <w:jc w:val="center"/>
        </w:trPr>
        <w:tc>
          <w:tcPr>
            <w:tcW w:w="356" w:type="pct"/>
            <w:vMerge/>
            <w:tcBorders>
              <w:top w:val="single" w:sz="4" w:space="0" w:color="000000"/>
              <w:left w:val="single" w:sz="4" w:space="0" w:color="000000"/>
              <w:bottom w:val="single" w:sz="4" w:space="0" w:color="000000"/>
              <w:right w:val="single" w:sz="4" w:space="0" w:color="000000"/>
            </w:tcBorders>
            <w:vAlign w:val="center"/>
            <w:hideMark/>
          </w:tcPr>
          <w:p w:rsidR="00DE3F9B" w:rsidRPr="00DE3F9B" w:rsidRDefault="00DE3F9B" w:rsidP="00DE3F9B">
            <w:pPr>
              <w:widowControl/>
              <w:jc w:val="left"/>
              <w:rPr>
                <w:rFonts w:ascii="宋体" w:eastAsia="宋体" w:hAnsi="宋体" w:cs="宋体"/>
                <w:kern w:val="0"/>
                <w:sz w:val="24"/>
                <w:szCs w:val="24"/>
              </w:rPr>
            </w:pPr>
          </w:p>
        </w:tc>
        <w:tc>
          <w:tcPr>
            <w:tcW w:w="30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F9B" w:rsidRPr="00DE3F9B" w:rsidRDefault="00DE3F9B" w:rsidP="00DE3F9B">
            <w:pPr>
              <w:widowControl/>
              <w:jc w:val="left"/>
              <w:rPr>
                <w:rFonts w:ascii="宋体" w:eastAsia="宋体" w:hAnsi="宋体" w:cs="宋体"/>
                <w:kern w:val="0"/>
                <w:sz w:val="24"/>
                <w:szCs w:val="24"/>
              </w:rPr>
            </w:pPr>
            <w:r w:rsidRPr="00DE3F9B">
              <w:rPr>
                <w:rFonts w:ascii="宋体" w:eastAsia="宋体" w:hAnsi="宋体" w:cs="宋体"/>
                <w:kern w:val="0"/>
                <w:sz w:val="24"/>
                <w:szCs w:val="24"/>
              </w:rPr>
              <w:t>1</w:t>
            </w:r>
          </w:p>
        </w:tc>
        <w:tc>
          <w:tcPr>
            <w:tcW w:w="71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F9B" w:rsidRPr="00DE3F9B" w:rsidRDefault="00DE3F9B" w:rsidP="00DE3F9B">
            <w:pPr>
              <w:widowControl/>
              <w:jc w:val="left"/>
              <w:rPr>
                <w:rFonts w:ascii="宋体" w:eastAsia="宋体" w:hAnsi="宋体" w:cs="宋体"/>
                <w:kern w:val="0"/>
                <w:sz w:val="24"/>
                <w:szCs w:val="24"/>
              </w:rPr>
            </w:pPr>
            <w:r w:rsidRPr="00DE3F9B">
              <w:rPr>
                <w:rFonts w:ascii="宋体" w:eastAsia="宋体" w:hAnsi="宋体" w:cs="宋体"/>
                <w:kern w:val="0"/>
                <w:sz w:val="24"/>
                <w:szCs w:val="24"/>
              </w:rPr>
              <w:t>针灸推拿科</w:t>
            </w:r>
          </w:p>
        </w:tc>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F9B" w:rsidRPr="00DE3F9B" w:rsidRDefault="00DE3F9B" w:rsidP="00DE3F9B">
            <w:pPr>
              <w:widowControl/>
              <w:jc w:val="left"/>
              <w:rPr>
                <w:rFonts w:ascii="宋体" w:eastAsia="宋体" w:hAnsi="宋体" w:cs="宋体"/>
                <w:kern w:val="0"/>
                <w:sz w:val="24"/>
                <w:szCs w:val="24"/>
              </w:rPr>
            </w:pPr>
            <w:r w:rsidRPr="00DE3F9B">
              <w:rPr>
                <w:rFonts w:ascii="宋体" w:eastAsia="宋体" w:hAnsi="宋体" w:cs="宋体"/>
                <w:kern w:val="0"/>
                <w:sz w:val="24"/>
                <w:szCs w:val="24"/>
              </w:rPr>
              <w:t>针灸推拿学</w:t>
            </w:r>
          </w:p>
        </w:tc>
        <w:tc>
          <w:tcPr>
            <w:tcW w:w="406" w:type="pct"/>
            <w:vMerge/>
            <w:tcBorders>
              <w:top w:val="single" w:sz="4" w:space="0" w:color="000000"/>
              <w:left w:val="single" w:sz="4" w:space="0" w:color="000000"/>
              <w:bottom w:val="single" w:sz="4" w:space="0" w:color="000000"/>
              <w:right w:val="single" w:sz="4" w:space="0" w:color="000000"/>
            </w:tcBorders>
            <w:vAlign w:val="center"/>
            <w:hideMark/>
          </w:tcPr>
          <w:p w:rsidR="00DE3F9B" w:rsidRPr="00DE3F9B" w:rsidRDefault="00DE3F9B" w:rsidP="00DE3F9B">
            <w:pPr>
              <w:widowControl/>
              <w:jc w:val="left"/>
              <w:rPr>
                <w:rFonts w:ascii="宋体" w:eastAsia="宋体" w:hAnsi="宋体" w:cs="宋体"/>
                <w:kern w:val="0"/>
                <w:sz w:val="24"/>
                <w:szCs w:val="24"/>
              </w:rPr>
            </w:pPr>
          </w:p>
        </w:tc>
        <w:tc>
          <w:tcPr>
            <w:tcW w:w="116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F9B" w:rsidRPr="00DE3F9B" w:rsidRDefault="00DE3F9B" w:rsidP="00DE3F9B">
            <w:pPr>
              <w:widowControl/>
              <w:jc w:val="left"/>
              <w:rPr>
                <w:rFonts w:ascii="宋体" w:eastAsia="宋体" w:hAnsi="宋体" w:cs="宋体"/>
                <w:kern w:val="0"/>
                <w:sz w:val="24"/>
                <w:szCs w:val="24"/>
              </w:rPr>
            </w:pPr>
            <w:r w:rsidRPr="00DE3F9B">
              <w:rPr>
                <w:rFonts w:ascii="宋体" w:eastAsia="宋体" w:hAnsi="宋体" w:cs="宋体"/>
                <w:kern w:val="0"/>
                <w:sz w:val="24"/>
                <w:szCs w:val="24"/>
              </w:rPr>
              <w:t>具有执业医师及以上资格；从事本岗位工作经历3年及以上；具有中医住院医师规范化培训合格证书或浙江省中医全科岗位培训证书。</w:t>
            </w:r>
          </w:p>
        </w:tc>
        <w:tc>
          <w:tcPr>
            <w:tcW w:w="348" w:type="pct"/>
            <w:vMerge/>
            <w:tcBorders>
              <w:top w:val="single" w:sz="4" w:space="0" w:color="000000"/>
              <w:left w:val="single" w:sz="4" w:space="0" w:color="000000"/>
              <w:bottom w:val="single" w:sz="4" w:space="0" w:color="000000"/>
              <w:right w:val="single" w:sz="4" w:space="0" w:color="000000"/>
            </w:tcBorders>
            <w:vAlign w:val="center"/>
            <w:hideMark/>
          </w:tcPr>
          <w:p w:rsidR="00DE3F9B" w:rsidRPr="00DE3F9B" w:rsidRDefault="00DE3F9B" w:rsidP="00DE3F9B">
            <w:pPr>
              <w:widowControl/>
              <w:jc w:val="left"/>
              <w:rPr>
                <w:rFonts w:ascii="宋体" w:eastAsia="宋体" w:hAnsi="宋体" w:cs="宋体"/>
                <w:kern w:val="0"/>
                <w:sz w:val="24"/>
                <w:szCs w:val="24"/>
              </w:rPr>
            </w:pPr>
          </w:p>
        </w:tc>
        <w:tc>
          <w:tcPr>
            <w:tcW w:w="363" w:type="pct"/>
            <w:vMerge/>
            <w:tcBorders>
              <w:top w:val="single" w:sz="4" w:space="0" w:color="000000"/>
              <w:left w:val="single" w:sz="4" w:space="0" w:color="000000"/>
              <w:bottom w:val="single" w:sz="4" w:space="0" w:color="000000"/>
              <w:right w:val="single" w:sz="4" w:space="0" w:color="000000"/>
            </w:tcBorders>
            <w:vAlign w:val="center"/>
            <w:hideMark/>
          </w:tcPr>
          <w:p w:rsidR="00DE3F9B" w:rsidRPr="00DE3F9B" w:rsidRDefault="00DE3F9B" w:rsidP="00DE3F9B">
            <w:pPr>
              <w:widowControl/>
              <w:jc w:val="left"/>
              <w:rPr>
                <w:rFonts w:ascii="宋体" w:eastAsia="宋体" w:hAnsi="宋体" w:cs="宋体"/>
                <w:kern w:val="0"/>
                <w:sz w:val="24"/>
                <w:szCs w:val="24"/>
              </w:rPr>
            </w:pPr>
          </w:p>
        </w:tc>
        <w:tc>
          <w:tcPr>
            <w:tcW w:w="508" w:type="pct"/>
            <w:vMerge/>
            <w:tcBorders>
              <w:top w:val="single" w:sz="4" w:space="0" w:color="000000"/>
              <w:left w:val="single" w:sz="4" w:space="0" w:color="000000"/>
              <w:bottom w:val="single" w:sz="4" w:space="0" w:color="000000"/>
              <w:right w:val="single" w:sz="4" w:space="0" w:color="000000"/>
            </w:tcBorders>
            <w:vAlign w:val="center"/>
            <w:hideMark/>
          </w:tcPr>
          <w:p w:rsidR="00DE3F9B" w:rsidRPr="00DE3F9B" w:rsidRDefault="00DE3F9B" w:rsidP="00DE3F9B">
            <w:pPr>
              <w:widowControl/>
              <w:jc w:val="left"/>
              <w:rPr>
                <w:rFonts w:ascii="宋体" w:eastAsia="宋体" w:hAnsi="宋体" w:cs="宋体"/>
                <w:kern w:val="0"/>
                <w:sz w:val="24"/>
                <w:szCs w:val="24"/>
              </w:rPr>
            </w:pPr>
          </w:p>
        </w:tc>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F9B" w:rsidRPr="00DE3F9B" w:rsidRDefault="00DE3F9B" w:rsidP="00DE3F9B">
            <w:pPr>
              <w:widowControl/>
              <w:jc w:val="left"/>
              <w:rPr>
                <w:rFonts w:ascii="宋体" w:eastAsia="宋体" w:hAnsi="宋体" w:cs="宋体"/>
                <w:kern w:val="0"/>
                <w:sz w:val="24"/>
                <w:szCs w:val="24"/>
              </w:rPr>
            </w:pPr>
          </w:p>
        </w:tc>
      </w:tr>
      <w:tr w:rsidR="00DE3F9B" w:rsidRPr="00DE3F9B" w:rsidTr="00DE3F9B">
        <w:trPr>
          <w:trHeight w:val="888"/>
          <w:jc w:val="center"/>
        </w:trPr>
        <w:tc>
          <w:tcPr>
            <w:tcW w:w="35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E3F9B" w:rsidRPr="00DE3F9B" w:rsidRDefault="00DE3F9B" w:rsidP="00DE3F9B">
            <w:pPr>
              <w:widowControl/>
              <w:jc w:val="left"/>
              <w:rPr>
                <w:rFonts w:ascii="宋体" w:eastAsia="宋体" w:hAnsi="宋体" w:cs="宋体"/>
                <w:kern w:val="0"/>
                <w:sz w:val="24"/>
                <w:szCs w:val="24"/>
              </w:rPr>
            </w:pPr>
            <w:r w:rsidRPr="00DE3F9B">
              <w:rPr>
                <w:rFonts w:ascii="宋体" w:eastAsia="宋体" w:hAnsi="宋体" w:cs="宋体"/>
                <w:kern w:val="0"/>
                <w:sz w:val="24"/>
                <w:szCs w:val="24"/>
              </w:rPr>
              <w:lastRenderedPageBreak/>
              <w:t>区儿童医院</w:t>
            </w:r>
          </w:p>
        </w:tc>
        <w:tc>
          <w:tcPr>
            <w:tcW w:w="30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F9B" w:rsidRPr="00DE3F9B" w:rsidRDefault="00DE3F9B" w:rsidP="00DE3F9B">
            <w:pPr>
              <w:widowControl/>
              <w:jc w:val="left"/>
              <w:rPr>
                <w:rFonts w:ascii="宋体" w:eastAsia="宋体" w:hAnsi="宋体" w:cs="宋体"/>
                <w:kern w:val="0"/>
                <w:sz w:val="24"/>
                <w:szCs w:val="24"/>
              </w:rPr>
            </w:pPr>
            <w:r w:rsidRPr="00DE3F9B">
              <w:rPr>
                <w:rFonts w:ascii="宋体" w:eastAsia="宋体" w:hAnsi="宋体" w:cs="宋体"/>
                <w:kern w:val="0"/>
                <w:sz w:val="24"/>
                <w:szCs w:val="24"/>
              </w:rPr>
              <w:t>1</w:t>
            </w:r>
          </w:p>
        </w:tc>
        <w:tc>
          <w:tcPr>
            <w:tcW w:w="71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F9B" w:rsidRPr="00DE3F9B" w:rsidRDefault="00DE3F9B" w:rsidP="00DE3F9B">
            <w:pPr>
              <w:widowControl/>
              <w:jc w:val="left"/>
              <w:rPr>
                <w:rFonts w:ascii="宋体" w:eastAsia="宋体" w:hAnsi="宋体" w:cs="宋体"/>
                <w:kern w:val="0"/>
                <w:sz w:val="24"/>
                <w:szCs w:val="24"/>
              </w:rPr>
            </w:pPr>
            <w:r w:rsidRPr="00DE3F9B">
              <w:rPr>
                <w:rFonts w:ascii="宋体" w:eastAsia="宋体" w:hAnsi="宋体" w:cs="宋体"/>
                <w:kern w:val="0"/>
                <w:sz w:val="24"/>
                <w:szCs w:val="24"/>
              </w:rPr>
              <w:t>中医科</w:t>
            </w:r>
          </w:p>
        </w:tc>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F9B" w:rsidRPr="00DE3F9B" w:rsidRDefault="00DE3F9B" w:rsidP="00DE3F9B">
            <w:pPr>
              <w:widowControl/>
              <w:jc w:val="left"/>
              <w:rPr>
                <w:rFonts w:ascii="宋体" w:eastAsia="宋体" w:hAnsi="宋体" w:cs="宋体"/>
                <w:kern w:val="0"/>
                <w:sz w:val="24"/>
                <w:szCs w:val="24"/>
              </w:rPr>
            </w:pPr>
            <w:r w:rsidRPr="00DE3F9B">
              <w:rPr>
                <w:rFonts w:ascii="宋体" w:eastAsia="宋体" w:hAnsi="宋体" w:cs="宋体"/>
                <w:kern w:val="0"/>
                <w:sz w:val="24"/>
                <w:szCs w:val="24"/>
              </w:rPr>
              <w:t>中医学、中医内科学、中医儿科学</w:t>
            </w:r>
          </w:p>
        </w:tc>
        <w:tc>
          <w:tcPr>
            <w:tcW w:w="406" w:type="pct"/>
            <w:vMerge/>
            <w:tcBorders>
              <w:top w:val="single" w:sz="4" w:space="0" w:color="000000"/>
              <w:left w:val="single" w:sz="4" w:space="0" w:color="000000"/>
              <w:bottom w:val="single" w:sz="4" w:space="0" w:color="000000"/>
              <w:right w:val="single" w:sz="4" w:space="0" w:color="000000"/>
            </w:tcBorders>
            <w:vAlign w:val="center"/>
            <w:hideMark/>
          </w:tcPr>
          <w:p w:rsidR="00DE3F9B" w:rsidRPr="00DE3F9B" w:rsidRDefault="00DE3F9B" w:rsidP="00DE3F9B">
            <w:pPr>
              <w:widowControl/>
              <w:jc w:val="left"/>
              <w:rPr>
                <w:rFonts w:ascii="宋体" w:eastAsia="宋体" w:hAnsi="宋体" w:cs="宋体"/>
                <w:kern w:val="0"/>
                <w:sz w:val="24"/>
                <w:szCs w:val="24"/>
              </w:rPr>
            </w:pPr>
          </w:p>
        </w:tc>
        <w:tc>
          <w:tcPr>
            <w:tcW w:w="116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F9B" w:rsidRPr="00DE3F9B" w:rsidRDefault="00DE3F9B" w:rsidP="00DE3F9B">
            <w:pPr>
              <w:widowControl/>
              <w:jc w:val="left"/>
              <w:rPr>
                <w:rFonts w:ascii="宋体" w:eastAsia="宋体" w:hAnsi="宋体" w:cs="宋体"/>
                <w:kern w:val="0"/>
                <w:sz w:val="24"/>
                <w:szCs w:val="24"/>
              </w:rPr>
            </w:pPr>
            <w:r w:rsidRPr="00DE3F9B">
              <w:rPr>
                <w:rFonts w:ascii="宋体" w:eastAsia="宋体" w:hAnsi="宋体" w:cs="宋体"/>
                <w:kern w:val="0"/>
                <w:sz w:val="24"/>
                <w:szCs w:val="24"/>
              </w:rPr>
              <w:t>具有执业医师及以上资格；具有中医住院医师规范化培训合格证书或浙江省中医全科岗位培训证书；</w:t>
            </w:r>
          </w:p>
        </w:tc>
        <w:tc>
          <w:tcPr>
            <w:tcW w:w="348" w:type="pct"/>
            <w:vMerge/>
            <w:tcBorders>
              <w:top w:val="single" w:sz="4" w:space="0" w:color="000000"/>
              <w:left w:val="single" w:sz="4" w:space="0" w:color="000000"/>
              <w:bottom w:val="single" w:sz="4" w:space="0" w:color="000000"/>
              <w:right w:val="single" w:sz="4" w:space="0" w:color="000000"/>
            </w:tcBorders>
            <w:vAlign w:val="center"/>
            <w:hideMark/>
          </w:tcPr>
          <w:p w:rsidR="00DE3F9B" w:rsidRPr="00DE3F9B" w:rsidRDefault="00DE3F9B" w:rsidP="00DE3F9B">
            <w:pPr>
              <w:widowControl/>
              <w:jc w:val="left"/>
              <w:rPr>
                <w:rFonts w:ascii="宋体" w:eastAsia="宋体" w:hAnsi="宋体" w:cs="宋体"/>
                <w:kern w:val="0"/>
                <w:sz w:val="24"/>
                <w:szCs w:val="24"/>
              </w:rPr>
            </w:pPr>
          </w:p>
        </w:tc>
        <w:tc>
          <w:tcPr>
            <w:tcW w:w="363"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E3F9B" w:rsidRPr="00DE3F9B" w:rsidRDefault="00DE3F9B" w:rsidP="00DE3F9B">
            <w:pPr>
              <w:widowControl/>
              <w:jc w:val="left"/>
              <w:rPr>
                <w:rFonts w:ascii="宋体" w:eastAsia="宋体" w:hAnsi="宋体" w:cs="宋体"/>
                <w:kern w:val="0"/>
                <w:sz w:val="24"/>
                <w:szCs w:val="24"/>
              </w:rPr>
            </w:pPr>
            <w:r w:rsidRPr="00DE3F9B">
              <w:rPr>
                <w:rFonts w:ascii="宋体" w:eastAsia="宋体" w:hAnsi="宋体" w:cs="宋体"/>
                <w:kern w:val="0"/>
                <w:sz w:val="24"/>
                <w:szCs w:val="24"/>
              </w:rPr>
              <w:t>梅老师</w:t>
            </w:r>
          </w:p>
        </w:tc>
        <w:tc>
          <w:tcPr>
            <w:tcW w:w="508"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E3F9B" w:rsidRPr="00DE3F9B" w:rsidRDefault="00DE3F9B" w:rsidP="00DE3F9B">
            <w:pPr>
              <w:widowControl/>
              <w:jc w:val="left"/>
              <w:rPr>
                <w:rFonts w:ascii="宋体" w:eastAsia="宋体" w:hAnsi="宋体" w:cs="宋体"/>
                <w:kern w:val="0"/>
                <w:sz w:val="24"/>
                <w:szCs w:val="24"/>
              </w:rPr>
            </w:pPr>
            <w:r w:rsidRPr="00DE3F9B">
              <w:rPr>
                <w:rFonts w:ascii="宋体" w:eastAsia="宋体" w:hAnsi="宋体" w:cs="宋体"/>
                <w:kern w:val="0"/>
                <w:sz w:val="24"/>
                <w:szCs w:val="24"/>
              </w:rPr>
              <w:t>0574-55012698</w:t>
            </w:r>
          </w:p>
        </w:tc>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F9B" w:rsidRPr="00DE3F9B" w:rsidRDefault="00DE3F9B" w:rsidP="00DE3F9B">
            <w:pPr>
              <w:widowControl/>
              <w:jc w:val="left"/>
              <w:rPr>
                <w:rFonts w:ascii="宋体" w:eastAsia="宋体" w:hAnsi="宋体" w:cs="宋体"/>
                <w:kern w:val="0"/>
                <w:sz w:val="24"/>
                <w:szCs w:val="24"/>
              </w:rPr>
            </w:pPr>
          </w:p>
        </w:tc>
      </w:tr>
      <w:tr w:rsidR="00DE3F9B" w:rsidRPr="00DE3F9B" w:rsidTr="00DE3F9B">
        <w:trPr>
          <w:trHeight w:val="792"/>
          <w:jc w:val="center"/>
        </w:trPr>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F9B" w:rsidRPr="00DE3F9B" w:rsidRDefault="00DE3F9B" w:rsidP="00DE3F9B">
            <w:pPr>
              <w:widowControl/>
              <w:jc w:val="left"/>
              <w:rPr>
                <w:rFonts w:ascii="宋体" w:eastAsia="宋体" w:hAnsi="宋体" w:cs="宋体"/>
                <w:kern w:val="0"/>
                <w:sz w:val="24"/>
                <w:szCs w:val="24"/>
              </w:rPr>
            </w:pPr>
            <w:r w:rsidRPr="00DE3F9B">
              <w:rPr>
                <w:rFonts w:ascii="宋体" w:eastAsia="宋体" w:hAnsi="宋体" w:cs="宋体"/>
                <w:kern w:val="0"/>
                <w:sz w:val="24"/>
                <w:szCs w:val="24"/>
              </w:rPr>
              <w:t>区妇幼保健院</w:t>
            </w:r>
          </w:p>
        </w:tc>
        <w:tc>
          <w:tcPr>
            <w:tcW w:w="30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F9B" w:rsidRPr="00DE3F9B" w:rsidRDefault="00DE3F9B" w:rsidP="00DE3F9B">
            <w:pPr>
              <w:widowControl/>
              <w:jc w:val="left"/>
              <w:rPr>
                <w:rFonts w:ascii="宋体" w:eastAsia="宋体" w:hAnsi="宋体" w:cs="宋体"/>
                <w:kern w:val="0"/>
                <w:sz w:val="24"/>
                <w:szCs w:val="24"/>
              </w:rPr>
            </w:pPr>
            <w:r w:rsidRPr="00DE3F9B">
              <w:rPr>
                <w:rFonts w:ascii="宋体" w:eastAsia="宋体" w:hAnsi="宋体" w:cs="宋体"/>
                <w:kern w:val="0"/>
                <w:sz w:val="24"/>
                <w:szCs w:val="24"/>
              </w:rPr>
              <w:t>1</w:t>
            </w:r>
          </w:p>
        </w:tc>
        <w:tc>
          <w:tcPr>
            <w:tcW w:w="71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F9B" w:rsidRPr="00DE3F9B" w:rsidRDefault="00DE3F9B" w:rsidP="00DE3F9B">
            <w:pPr>
              <w:widowControl/>
              <w:jc w:val="left"/>
              <w:rPr>
                <w:rFonts w:ascii="宋体" w:eastAsia="宋体" w:hAnsi="宋体" w:cs="宋体"/>
                <w:kern w:val="0"/>
                <w:sz w:val="24"/>
                <w:szCs w:val="24"/>
              </w:rPr>
            </w:pPr>
            <w:r w:rsidRPr="00DE3F9B">
              <w:rPr>
                <w:rFonts w:ascii="宋体" w:eastAsia="宋体" w:hAnsi="宋体" w:cs="宋体"/>
                <w:kern w:val="0"/>
                <w:sz w:val="24"/>
                <w:szCs w:val="24"/>
              </w:rPr>
              <w:t>B超影像科</w:t>
            </w:r>
          </w:p>
        </w:tc>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F9B" w:rsidRPr="00DE3F9B" w:rsidRDefault="00DE3F9B" w:rsidP="00DE3F9B">
            <w:pPr>
              <w:widowControl/>
              <w:jc w:val="left"/>
              <w:rPr>
                <w:rFonts w:ascii="宋体" w:eastAsia="宋体" w:hAnsi="宋体" w:cs="宋体"/>
                <w:kern w:val="0"/>
                <w:sz w:val="24"/>
                <w:szCs w:val="24"/>
              </w:rPr>
            </w:pPr>
            <w:r w:rsidRPr="00DE3F9B">
              <w:rPr>
                <w:rFonts w:ascii="宋体" w:eastAsia="宋体" w:hAnsi="宋体" w:cs="宋体"/>
                <w:kern w:val="0"/>
                <w:sz w:val="24"/>
                <w:szCs w:val="24"/>
              </w:rPr>
              <w:t>医学影像学</w:t>
            </w:r>
          </w:p>
        </w:tc>
        <w:tc>
          <w:tcPr>
            <w:tcW w:w="406" w:type="pct"/>
            <w:vMerge/>
            <w:tcBorders>
              <w:top w:val="single" w:sz="4" w:space="0" w:color="000000"/>
              <w:left w:val="single" w:sz="4" w:space="0" w:color="000000"/>
              <w:bottom w:val="single" w:sz="4" w:space="0" w:color="000000"/>
              <w:right w:val="single" w:sz="4" w:space="0" w:color="000000"/>
            </w:tcBorders>
            <w:vAlign w:val="center"/>
            <w:hideMark/>
          </w:tcPr>
          <w:p w:rsidR="00DE3F9B" w:rsidRPr="00DE3F9B" w:rsidRDefault="00DE3F9B" w:rsidP="00DE3F9B">
            <w:pPr>
              <w:widowControl/>
              <w:jc w:val="left"/>
              <w:rPr>
                <w:rFonts w:ascii="宋体" w:eastAsia="宋体" w:hAnsi="宋体" w:cs="宋体"/>
                <w:kern w:val="0"/>
                <w:sz w:val="24"/>
                <w:szCs w:val="24"/>
              </w:rPr>
            </w:pPr>
          </w:p>
        </w:tc>
        <w:tc>
          <w:tcPr>
            <w:tcW w:w="116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F9B" w:rsidRPr="00DE3F9B" w:rsidRDefault="00DE3F9B" w:rsidP="00DE3F9B">
            <w:pPr>
              <w:widowControl/>
              <w:jc w:val="left"/>
              <w:rPr>
                <w:rFonts w:ascii="宋体" w:eastAsia="宋体" w:hAnsi="宋体" w:cs="宋体"/>
                <w:kern w:val="0"/>
                <w:sz w:val="24"/>
                <w:szCs w:val="24"/>
              </w:rPr>
            </w:pPr>
            <w:r w:rsidRPr="00DE3F9B">
              <w:rPr>
                <w:rFonts w:ascii="宋体" w:eastAsia="宋体" w:hAnsi="宋体" w:cs="宋体"/>
                <w:kern w:val="0"/>
                <w:sz w:val="24"/>
                <w:szCs w:val="24"/>
              </w:rPr>
              <w:t>具有执业医师及以上资格；执业范围为医学影像和放射治疗专业；从事本岗位工作经历1年及以上；中级及以上职称人员年龄放宽到40周岁（1980年11月4日（含）以后出生）。                  </w:t>
            </w:r>
          </w:p>
        </w:tc>
        <w:tc>
          <w:tcPr>
            <w:tcW w:w="348" w:type="pct"/>
            <w:vMerge/>
            <w:tcBorders>
              <w:top w:val="single" w:sz="4" w:space="0" w:color="000000"/>
              <w:left w:val="single" w:sz="4" w:space="0" w:color="000000"/>
              <w:bottom w:val="single" w:sz="4" w:space="0" w:color="000000"/>
              <w:right w:val="single" w:sz="4" w:space="0" w:color="000000"/>
            </w:tcBorders>
            <w:vAlign w:val="center"/>
            <w:hideMark/>
          </w:tcPr>
          <w:p w:rsidR="00DE3F9B" w:rsidRPr="00DE3F9B" w:rsidRDefault="00DE3F9B" w:rsidP="00DE3F9B">
            <w:pPr>
              <w:widowControl/>
              <w:jc w:val="left"/>
              <w:rPr>
                <w:rFonts w:ascii="宋体" w:eastAsia="宋体" w:hAnsi="宋体" w:cs="宋体"/>
                <w:kern w:val="0"/>
                <w:sz w:val="24"/>
                <w:szCs w:val="24"/>
              </w:rPr>
            </w:pPr>
          </w:p>
        </w:tc>
        <w:tc>
          <w:tcPr>
            <w:tcW w:w="3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F9B" w:rsidRPr="00DE3F9B" w:rsidRDefault="00DE3F9B" w:rsidP="00DE3F9B">
            <w:pPr>
              <w:widowControl/>
              <w:jc w:val="left"/>
              <w:rPr>
                <w:rFonts w:ascii="宋体" w:eastAsia="宋体" w:hAnsi="宋体" w:cs="宋体"/>
                <w:kern w:val="0"/>
                <w:sz w:val="24"/>
                <w:szCs w:val="24"/>
              </w:rPr>
            </w:pPr>
            <w:r w:rsidRPr="00DE3F9B">
              <w:rPr>
                <w:rFonts w:ascii="宋体" w:eastAsia="宋体" w:hAnsi="宋体" w:cs="宋体"/>
                <w:kern w:val="0"/>
                <w:sz w:val="24"/>
                <w:szCs w:val="24"/>
              </w:rPr>
              <w:t>郑老师</w:t>
            </w:r>
          </w:p>
        </w:tc>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F9B" w:rsidRPr="00DE3F9B" w:rsidRDefault="00DE3F9B" w:rsidP="00DE3F9B">
            <w:pPr>
              <w:widowControl/>
              <w:jc w:val="left"/>
              <w:rPr>
                <w:rFonts w:ascii="宋体" w:eastAsia="宋体" w:hAnsi="宋体" w:cs="宋体"/>
                <w:kern w:val="0"/>
                <w:sz w:val="24"/>
                <w:szCs w:val="24"/>
              </w:rPr>
            </w:pPr>
            <w:r w:rsidRPr="00DE3F9B">
              <w:rPr>
                <w:rFonts w:ascii="宋体" w:eastAsia="宋体" w:hAnsi="宋体" w:cs="宋体"/>
                <w:kern w:val="0"/>
                <w:sz w:val="24"/>
                <w:szCs w:val="24"/>
              </w:rPr>
              <w:t>0574-55003395</w:t>
            </w:r>
          </w:p>
        </w:tc>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F9B" w:rsidRPr="00DE3F9B" w:rsidRDefault="00DE3F9B" w:rsidP="00DE3F9B">
            <w:pPr>
              <w:widowControl/>
              <w:jc w:val="left"/>
              <w:rPr>
                <w:rFonts w:ascii="宋体" w:eastAsia="宋体" w:hAnsi="宋体" w:cs="宋体"/>
                <w:kern w:val="0"/>
                <w:sz w:val="24"/>
                <w:szCs w:val="24"/>
              </w:rPr>
            </w:pPr>
            <w:r w:rsidRPr="00DE3F9B">
              <w:rPr>
                <w:rFonts w:ascii="宋体" w:eastAsia="宋体" w:hAnsi="宋体" w:cs="宋体"/>
                <w:kern w:val="0"/>
                <w:sz w:val="24"/>
                <w:szCs w:val="24"/>
              </w:rPr>
              <w:t>紧缺岗位</w:t>
            </w:r>
          </w:p>
        </w:tc>
      </w:tr>
      <w:tr w:rsidR="00DE3F9B" w:rsidRPr="00DE3F9B" w:rsidTr="00DE3F9B">
        <w:trPr>
          <w:trHeight w:val="876"/>
          <w:jc w:val="center"/>
        </w:trPr>
        <w:tc>
          <w:tcPr>
            <w:tcW w:w="35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F9B" w:rsidRPr="00DE3F9B" w:rsidRDefault="00DE3F9B" w:rsidP="00DE3F9B">
            <w:pPr>
              <w:widowControl/>
              <w:jc w:val="left"/>
              <w:rPr>
                <w:rFonts w:ascii="宋体" w:eastAsia="宋体" w:hAnsi="宋体" w:cs="宋体"/>
                <w:kern w:val="0"/>
                <w:sz w:val="24"/>
                <w:szCs w:val="24"/>
              </w:rPr>
            </w:pPr>
            <w:r w:rsidRPr="00DE3F9B">
              <w:rPr>
                <w:rFonts w:ascii="宋体" w:eastAsia="宋体" w:hAnsi="宋体" w:cs="宋体"/>
                <w:kern w:val="0"/>
                <w:sz w:val="24"/>
                <w:szCs w:val="24"/>
              </w:rPr>
              <w:t>第九医院医疗健康集团院区（社区卫生服务中心、中心卫生院）</w:t>
            </w:r>
          </w:p>
        </w:tc>
        <w:tc>
          <w:tcPr>
            <w:tcW w:w="30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F9B" w:rsidRPr="00DE3F9B" w:rsidRDefault="00DE3F9B" w:rsidP="00DE3F9B">
            <w:pPr>
              <w:widowControl/>
              <w:jc w:val="left"/>
              <w:rPr>
                <w:rFonts w:ascii="宋体" w:eastAsia="宋体" w:hAnsi="宋体" w:cs="宋体"/>
                <w:kern w:val="0"/>
                <w:sz w:val="24"/>
                <w:szCs w:val="24"/>
              </w:rPr>
            </w:pPr>
            <w:r w:rsidRPr="00DE3F9B">
              <w:rPr>
                <w:rFonts w:ascii="宋体" w:eastAsia="宋体" w:hAnsi="宋体" w:cs="宋体"/>
                <w:kern w:val="0"/>
                <w:sz w:val="24"/>
                <w:szCs w:val="24"/>
              </w:rPr>
              <w:t>2</w:t>
            </w:r>
          </w:p>
        </w:tc>
        <w:tc>
          <w:tcPr>
            <w:tcW w:w="71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F9B" w:rsidRPr="00DE3F9B" w:rsidRDefault="00DE3F9B" w:rsidP="00DE3F9B">
            <w:pPr>
              <w:widowControl/>
              <w:jc w:val="left"/>
              <w:rPr>
                <w:rFonts w:ascii="宋体" w:eastAsia="宋体" w:hAnsi="宋体" w:cs="宋体"/>
                <w:kern w:val="0"/>
                <w:sz w:val="24"/>
                <w:szCs w:val="24"/>
              </w:rPr>
            </w:pPr>
            <w:r w:rsidRPr="00DE3F9B">
              <w:rPr>
                <w:rFonts w:ascii="宋体" w:eastAsia="宋体" w:hAnsi="宋体" w:cs="宋体"/>
                <w:kern w:val="0"/>
                <w:sz w:val="24"/>
                <w:szCs w:val="24"/>
              </w:rPr>
              <w:t>B超室</w:t>
            </w:r>
          </w:p>
        </w:tc>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F9B" w:rsidRPr="00DE3F9B" w:rsidRDefault="00DE3F9B" w:rsidP="00DE3F9B">
            <w:pPr>
              <w:widowControl/>
              <w:jc w:val="left"/>
              <w:rPr>
                <w:rFonts w:ascii="宋体" w:eastAsia="宋体" w:hAnsi="宋体" w:cs="宋体"/>
                <w:kern w:val="0"/>
                <w:sz w:val="24"/>
                <w:szCs w:val="24"/>
              </w:rPr>
            </w:pPr>
            <w:r w:rsidRPr="00DE3F9B">
              <w:rPr>
                <w:rFonts w:ascii="宋体" w:eastAsia="宋体" w:hAnsi="宋体" w:cs="宋体"/>
                <w:kern w:val="0"/>
                <w:sz w:val="24"/>
                <w:szCs w:val="24"/>
              </w:rPr>
              <w:t>医学影像学、临床医学</w:t>
            </w:r>
          </w:p>
        </w:tc>
        <w:tc>
          <w:tcPr>
            <w:tcW w:w="406" w:type="pct"/>
            <w:vMerge/>
            <w:tcBorders>
              <w:top w:val="single" w:sz="4" w:space="0" w:color="000000"/>
              <w:left w:val="single" w:sz="4" w:space="0" w:color="000000"/>
              <w:bottom w:val="single" w:sz="4" w:space="0" w:color="000000"/>
              <w:right w:val="single" w:sz="4" w:space="0" w:color="000000"/>
            </w:tcBorders>
            <w:vAlign w:val="center"/>
            <w:hideMark/>
          </w:tcPr>
          <w:p w:rsidR="00DE3F9B" w:rsidRPr="00DE3F9B" w:rsidRDefault="00DE3F9B" w:rsidP="00DE3F9B">
            <w:pPr>
              <w:widowControl/>
              <w:jc w:val="left"/>
              <w:rPr>
                <w:rFonts w:ascii="宋体" w:eastAsia="宋体" w:hAnsi="宋体" w:cs="宋体"/>
                <w:kern w:val="0"/>
                <w:sz w:val="24"/>
                <w:szCs w:val="24"/>
              </w:rPr>
            </w:pPr>
          </w:p>
        </w:tc>
        <w:tc>
          <w:tcPr>
            <w:tcW w:w="116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F9B" w:rsidRPr="00DE3F9B" w:rsidRDefault="00DE3F9B" w:rsidP="00DE3F9B">
            <w:pPr>
              <w:widowControl/>
              <w:jc w:val="left"/>
              <w:rPr>
                <w:rFonts w:ascii="宋体" w:eastAsia="宋体" w:hAnsi="宋体" w:cs="宋体"/>
                <w:kern w:val="0"/>
                <w:sz w:val="24"/>
                <w:szCs w:val="24"/>
              </w:rPr>
            </w:pPr>
            <w:r w:rsidRPr="00DE3F9B">
              <w:rPr>
                <w:rFonts w:ascii="宋体" w:eastAsia="宋体" w:hAnsi="宋体" w:cs="宋体"/>
                <w:kern w:val="0"/>
                <w:sz w:val="24"/>
                <w:szCs w:val="24"/>
              </w:rPr>
              <w:t>具有执业医师及以上资格；执业范围为医学影像和放射治疗专业；从事本岗位工作经历1年及以上工作经历。</w:t>
            </w:r>
          </w:p>
        </w:tc>
        <w:tc>
          <w:tcPr>
            <w:tcW w:w="348" w:type="pct"/>
            <w:vMerge/>
            <w:tcBorders>
              <w:top w:val="single" w:sz="4" w:space="0" w:color="000000"/>
              <w:left w:val="single" w:sz="4" w:space="0" w:color="000000"/>
              <w:bottom w:val="single" w:sz="4" w:space="0" w:color="000000"/>
              <w:right w:val="single" w:sz="4" w:space="0" w:color="000000"/>
            </w:tcBorders>
            <w:vAlign w:val="center"/>
            <w:hideMark/>
          </w:tcPr>
          <w:p w:rsidR="00DE3F9B" w:rsidRPr="00DE3F9B" w:rsidRDefault="00DE3F9B" w:rsidP="00DE3F9B">
            <w:pPr>
              <w:widowControl/>
              <w:jc w:val="left"/>
              <w:rPr>
                <w:rFonts w:ascii="宋体" w:eastAsia="宋体" w:hAnsi="宋体" w:cs="宋体"/>
                <w:kern w:val="0"/>
                <w:sz w:val="24"/>
                <w:szCs w:val="24"/>
              </w:rPr>
            </w:pPr>
          </w:p>
        </w:tc>
        <w:tc>
          <w:tcPr>
            <w:tcW w:w="3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F9B" w:rsidRPr="00DE3F9B" w:rsidRDefault="00DE3F9B" w:rsidP="00DE3F9B">
            <w:pPr>
              <w:widowControl/>
              <w:jc w:val="left"/>
              <w:rPr>
                <w:rFonts w:ascii="宋体" w:eastAsia="宋体" w:hAnsi="宋体" w:cs="宋体"/>
                <w:kern w:val="0"/>
                <w:sz w:val="24"/>
                <w:szCs w:val="24"/>
              </w:rPr>
            </w:pPr>
            <w:r w:rsidRPr="00DE3F9B">
              <w:rPr>
                <w:rFonts w:ascii="宋体" w:eastAsia="宋体" w:hAnsi="宋体" w:cs="宋体"/>
                <w:kern w:val="0"/>
                <w:sz w:val="24"/>
                <w:szCs w:val="24"/>
              </w:rPr>
              <w:t>戚老师  尹老师</w:t>
            </w:r>
          </w:p>
        </w:tc>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F9B" w:rsidRPr="00DE3F9B" w:rsidRDefault="00DE3F9B" w:rsidP="00DE3F9B">
            <w:pPr>
              <w:widowControl/>
              <w:jc w:val="left"/>
              <w:rPr>
                <w:rFonts w:ascii="宋体" w:eastAsia="宋体" w:hAnsi="宋体" w:cs="宋体"/>
                <w:kern w:val="0"/>
                <w:sz w:val="24"/>
                <w:szCs w:val="24"/>
              </w:rPr>
            </w:pPr>
            <w:r w:rsidRPr="00DE3F9B">
              <w:rPr>
                <w:rFonts w:ascii="宋体" w:eastAsia="宋体" w:hAnsi="宋体" w:cs="宋体"/>
                <w:kern w:val="0"/>
                <w:sz w:val="24"/>
                <w:szCs w:val="24"/>
              </w:rPr>
              <w:t>0574-87639985  0574-87591496</w:t>
            </w:r>
          </w:p>
        </w:tc>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F9B" w:rsidRPr="00DE3F9B" w:rsidRDefault="00DE3F9B" w:rsidP="00DE3F9B">
            <w:pPr>
              <w:widowControl/>
              <w:jc w:val="left"/>
              <w:rPr>
                <w:rFonts w:ascii="宋体" w:eastAsia="宋体" w:hAnsi="宋体" w:cs="宋体"/>
                <w:kern w:val="0"/>
                <w:sz w:val="24"/>
                <w:szCs w:val="24"/>
              </w:rPr>
            </w:pPr>
            <w:r w:rsidRPr="00DE3F9B">
              <w:rPr>
                <w:rFonts w:ascii="宋体" w:eastAsia="宋体" w:hAnsi="宋体" w:cs="宋体"/>
                <w:kern w:val="0"/>
                <w:sz w:val="24"/>
                <w:szCs w:val="24"/>
              </w:rPr>
              <w:t>紧缺岗位</w:t>
            </w:r>
          </w:p>
        </w:tc>
      </w:tr>
      <w:tr w:rsidR="00DE3F9B" w:rsidRPr="00DE3F9B" w:rsidTr="00DE3F9B">
        <w:trPr>
          <w:trHeight w:val="744"/>
          <w:jc w:val="center"/>
        </w:trPr>
        <w:tc>
          <w:tcPr>
            <w:tcW w:w="356" w:type="pct"/>
            <w:vMerge/>
            <w:tcBorders>
              <w:top w:val="single" w:sz="4" w:space="0" w:color="000000"/>
              <w:left w:val="single" w:sz="4" w:space="0" w:color="000000"/>
              <w:bottom w:val="single" w:sz="4" w:space="0" w:color="000000"/>
              <w:right w:val="single" w:sz="4" w:space="0" w:color="000000"/>
            </w:tcBorders>
            <w:vAlign w:val="center"/>
            <w:hideMark/>
          </w:tcPr>
          <w:p w:rsidR="00DE3F9B" w:rsidRPr="00DE3F9B" w:rsidRDefault="00DE3F9B" w:rsidP="00DE3F9B">
            <w:pPr>
              <w:widowControl/>
              <w:jc w:val="left"/>
              <w:rPr>
                <w:rFonts w:ascii="宋体" w:eastAsia="宋体" w:hAnsi="宋体" w:cs="宋体"/>
                <w:kern w:val="0"/>
                <w:sz w:val="24"/>
                <w:szCs w:val="24"/>
              </w:rPr>
            </w:pPr>
          </w:p>
        </w:tc>
        <w:tc>
          <w:tcPr>
            <w:tcW w:w="30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F9B" w:rsidRPr="00DE3F9B" w:rsidRDefault="00DE3F9B" w:rsidP="00DE3F9B">
            <w:pPr>
              <w:widowControl/>
              <w:jc w:val="left"/>
              <w:rPr>
                <w:rFonts w:ascii="宋体" w:eastAsia="宋体" w:hAnsi="宋体" w:cs="宋体"/>
                <w:kern w:val="0"/>
                <w:sz w:val="24"/>
                <w:szCs w:val="24"/>
              </w:rPr>
            </w:pPr>
            <w:r w:rsidRPr="00DE3F9B">
              <w:rPr>
                <w:rFonts w:ascii="宋体" w:eastAsia="宋体" w:hAnsi="宋体" w:cs="宋体"/>
                <w:kern w:val="0"/>
                <w:sz w:val="24"/>
                <w:szCs w:val="24"/>
              </w:rPr>
              <w:t>1</w:t>
            </w:r>
          </w:p>
        </w:tc>
        <w:tc>
          <w:tcPr>
            <w:tcW w:w="71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F9B" w:rsidRPr="00DE3F9B" w:rsidRDefault="00DE3F9B" w:rsidP="00DE3F9B">
            <w:pPr>
              <w:widowControl/>
              <w:jc w:val="left"/>
              <w:rPr>
                <w:rFonts w:ascii="宋体" w:eastAsia="宋体" w:hAnsi="宋体" w:cs="宋体"/>
                <w:kern w:val="0"/>
                <w:sz w:val="24"/>
                <w:szCs w:val="24"/>
              </w:rPr>
            </w:pPr>
            <w:r w:rsidRPr="00DE3F9B">
              <w:rPr>
                <w:rFonts w:ascii="宋体" w:eastAsia="宋体" w:hAnsi="宋体" w:cs="宋体"/>
                <w:kern w:val="0"/>
                <w:sz w:val="24"/>
                <w:szCs w:val="24"/>
              </w:rPr>
              <w:t>全科</w:t>
            </w:r>
          </w:p>
        </w:tc>
        <w:tc>
          <w:tcPr>
            <w:tcW w:w="50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F9B" w:rsidRPr="00DE3F9B" w:rsidRDefault="00DE3F9B" w:rsidP="00DE3F9B">
            <w:pPr>
              <w:widowControl/>
              <w:jc w:val="left"/>
              <w:rPr>
                <w:rFonts w:ascii="宋体" w:eastAsia="宋体" w:hAnsi="宋体" w:cs="宋体"/>
                <w:kern w:val="0"/>
                <w:sz w:val="24"/>
                <w:szCs w:val="24"/>
              </w:rPr>
            </w:pPr>
            <w:r w:rsidRPr="00DE3F9B">
              <w:rPr>
                <w:rFonts w:ascii="宋体" w:eastAsia="宋体" w:hAnsi="宋体" w:cs="宋体"/>
                <w:kern w:val="0"/>
                <w:sz w:val="24"/>
                <w:szCs w:val="24"/>
              </w:rPr>
              <w:t>临床医学</w:t>
            </w:r>
          </w:p>
        </w:tc>
        <w:tc>
          <w:tcPr>
            <w:tcW w:w="406" w:type="pct"/>
            <w:vMerge/>
            <w:tcBorders>
              <w:top w:val="single" w:sz="4" w:space="0" w:color="000000"/>
              <w:left w:val="single" w:sz="4" w:space="0" w:color="000000"/>
              <w:bottom w:val="single" w:sz="4" w:space="0" w:color="000000"/>
              <w:right w:val="single" w:sz="4" w:space="0" w:color="000000"/>
            </w:tcBorders>
            <w:vAlign w:val="center"/>
            <w:hideMark/>
          </w:tcPr>
          <w:p w:rsidR="00DE3F9B" w:rsidRPr="00DE3F9B" w:rsidRDefault="00DE3F9B" w:rsidP="00DE3F9B">
            <w:pPr>
              <w:widowControl/>
              <w:jc w:val="left"/>
              <w:rPr>
                <w:rFonts w:ascii="宋体" w:eastAsia="宋体" w:hAnsi="宋体" w:cs="宋体"/>
                <w:kern w:val="0"/>
                <w:sz w:val="24"/>
                <w:szCs w:val="24"/>
              </w:rPr>
            </w:pPr>
          </w:p>
        </w:tc>
        <w:tc>
          <w:tcPr>
            <w:tcW w:w="116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F9B" w:rsidRPr="00DE3F9B" w:rsidRDefault="00DE3F9B" w:rsidP="00DE3F9B">
            <w:pPr>
              <w:widowControl/>
              <w:jc w:val="left"/>
              <w:rPr>
                <w:rFonts w:ascii="宋体" w:eastAsia="宋体" w:hAnsi="宋体" w:cs="宋体"/>
                <w:kern w:val="0"/>
                <w:sz w:val="24"/>
                <w:szCs w:val="24"/>
              </w:rPr>
            </w:pPr>
            <w:r w:rsidRPr="00DE3F9B">
              <w:rPr>
                <w:rFonts w:ascii="宋体" w:eastAsia="宋体" w:hAnsi="宋体" w:cs="宋体"/>
                <w:kern w:val="0"/>
                <w:sz w:val="24"/>
                <w:szCs w:val="24"/>
              </w:rPr>
              <w:t>具有中级及以上专业技术职称；具有浙江省全科医师岗位培训合格证书或住院医师规范化培训合格证；年龄放宽到40周岁（1980年11月4日（含）以后出生）   </w:t>
            </w:r>
          </w:p>
        </w:tc>
        <w:tc>
          <w:tcPr>
            <w:tcW w:w="348" w:type="pct"/>
            <w:vMerge/>
            <w:tcBorders>
              <w:top w:val="single" w:sz="4" w:space="0" w:color="000000"/>
              <w:left w:val="single" w:sz="4" w:space="0" w:color="000000"/>
              <w:bottom w:val="single" w:sz="4" w:space="0" w:color="000000"/>
              <w:right w:val="single" w:sz="4" w:space="0" w:color="000000"/>
            </w:tcBorders>
            <w:vAlign w:val="center"/>
            <w:hideMark/>
          </w:tcPr>
          <w:p w:rsidR="00DE3F9B" w:rsidRPr="00DE3F9B" w:rsidRDefault="00DE3F9B" w:rsidP="00DE3F9B">
            <w:pPr>
              <w:widowControl/>
              <w:jc w:val="left"/>
              <w:rPr>
                <w:rFonts w:ascii="宋体" w:eastAsia="宋体" w:hAnsi="宋体" w:cs="宋体"/>
                <w:kern w:val="0"/>
                <w:sz w:val="24"/>
                <w:szCs w:val="24"/>
              </w:rPr>
            </w:pPr>
          </w:p>
        </w:tc>
        <w:tc>
          <w:tcPr>
            <w:tcW w:w="36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F9B" w:rsidRPr="00DE3F9B" w:rsidRDefault="00DE3F9B" w:rsidP="00DE3F9B">
            <w:pPr>
              <w:widowControl/>
              <w:jc w:val="left"/>
              <w:rPr>
                <w:rFonts w:ascii="宋体" w:eastAsia="宋体" w:hAnsi="宋体" w:cs="宋体"/>
                <w:kern w:val="0"/>
                <w:sz w:val="24"/>
                <w:szCs w:val="24"/>
              </w:rPr>
            </w:pPr>
            <w:r w:rsidRPr="00DE3F9B">
              <w:rPr>
                <w:rFonts w:ascii="宋体" w:eastAsia="宋体" w:hAnsi="宋体" w:cs="宋体"/>
                <w:kern w:val="0"/>
                <w:sz w:val="24"/>
                <w:szCs w:val="24"/>
              </w:rPr>
              <w:t>尹老师</w:t>
            </w:r>
          </w:p>
        </w:tc>
        <w:tc>
          <w:tcPr>
            <w:tcW w:w="50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F9B" w:rsidRPr="00DE3F9B" w:rsidRDefault="00DE3F9B" w:rsidP="00DE3F9B">
            <w:pPr>
              <w:widowControl/>
              <w:jc w:val="left"/>
              <w:rPr>
                <w:rFonts w:ascii="宋体" w:eastAsia="宋体" w:hAnsi="宋体" w:cs="宋体"/>
                <w:kern w:val="0"/>
                <w:sz w:val="24"/>
                <w:szCs w:val="24"/>
              </w:rPr>
            </w:pPr>
            <w:r w:rsidRPr="00DE3F9B">
              <w:rPr>
                <w:rFonts w:ascii="宋体" w:eastAsia="宋体" w:hAnsi="宋体" w:cs="宋体"/>
                <w:kern w:val="0"/>
                <w:sz w:val="24"/>
                <w:szCs w:val="24"/>
              </w:rPr>
              <w:t>0574-87591496</w:t>
            </w:r>
          </w:p>
        </w:tc>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F9B" w:rsidRPr="00DE3F9B" w:rsidRDefault="00DE3F9B" w:rsidP="00DE3F9B">
            <w:pPr>
              <w:widowControl/>
              <w:jc w:val="left"/>
              <w:rPr>
                <w:rFonts w:ascii="宋体" w:eastAsia="宋体" w:hAnsi="宋体" w:cs="宋体"/>
                <w:kern w:val="0"/>
                <w:sz w:val="24"/>
                <w:szCs w:val="24"/>
              </w:rPr>
            </w:pPr>
            <w:r w:rsidRPr="00DE3F9B">
              <w:rPr>
                <w:rFonts w:ascii="宋体" w:eastAsia="宋体" w:hAnsi="宋体" w:cs="宋体"/>
                <w:kern w:val="0"/>
                <w:sz w:val="24"/>
                <w:szCs w:val="24"/>
              </w:rPr>
              <w:t>紧缺岗位</w:t>
            </w:r>
          </w:p>
        </w:tc>
      </w:tr>
      <w:tr w:rsidR="00DE3F9B" w:rsidRPr="00DE3F9B" w:rsidTr="00DE3F9B">
        <w:trPr>
          <w:trHeight w:val="708"/>
          <w:jc w:val="center"/>
        </w:trPr>
        <w:tc>
          <w:tcPr>
            <w:tcW w:w="356" w:type="pct"/>
            <w:vMerge/>
            <w:tcBorders>
              <w:top w:val="single" w:sz="4" w:space="0" w:color="000000"/>
              <w:left w:val="single" w:sz="4" w:space="0" w:color="000000"/>
              <w:bottom w:val="single" w:sz="4" w:space="0" w:color="000000"/>
              <w:right w:val="single" w:sz="4" w:space="0" w:color="000000"/>
            </w:tcBorders>
            <w:vAlign w:val="center"/>
            <w:hideMark/>
          </w:tcPr>
          <w:p w:rsidR="00DE3F9B" w:rsidRPr="00DE3F9B" w:rsidRDefault="00DE3F9B" w:rsidP="00DE3F9B">
            <w:pPr>
              <w:widowControl/>
              <w:jc w:val="left"/>
              <w:rPr>
                <w:rFonts w:ascii="宋体" w:eastAsia="宋体" w:hAnsi="宋体" w:cs="宋体"/>
                <w:kern w:val="0"/>
                <w:sz w:val="24"/>
                <w:szCs w:val="24"/>
              </w:rPr>
            </w:pPr>
          </w:p>
        </w:tc>
        <w:tc>
          <w:tcPr>
            <w:tcW w:w="30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F9B" w:rsidRPr="00DE3F9B" w:rsidRDefault="00DE3F9B" w:rsidP="00DE3F9B">
            <w:pPr>
              <w:widowControl/>
              <w:jc w:val="left"/>
              <w:rPr>
                <w:rFonts w:ascii="宋体" w:eastAsia="宋体" w:hAnsi="宋体" w:cs="宋体"/>
                <w:kern w:val="0"/>
                <w:sz w:val="24"/>
                <w:szCs w:val="24"/>
              </w:rPr>
            </w:pPr>
            <w:r w:rsidRPr="00DE3F9B">
              <w:rPr>
                <w:rFonts w:ascii="宋体" w:eastAsia="宋体" w:hAnsi="宋体" w:cs="宋体"/>
                <w:kern w:val="0"/>
                <w:sz w:val="24"/>
                <w:szCs w:val="24"/>
              </w:rPr>
              <w:t>1</w:t>
            </w:r>
          </w:p>
        </w:tc>
        <w:tc>
          <w:tcPr>
            <w:tcW w:w="71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F9B" w:rsidRPr="00DE3F9B" w:rsidRDefault="00DE3F9B" w:rsidP="00DE3F9B">
            <w:pPr>
              <w:widowControl/>
              <w:jc w:val="left"/>
              <w:rPr>
                <w:rFonts w:ascii="宋体" w:eastAsia="宋体" w:hAnsi="宋体" w:cs="宋体"/>
                <w:kern w:val="0"/>
                <w:sz w:val="24"/>
                <w:szCs w:val="24"/>
              </w:rPr>
            </w:pPr>
            <w:r w:rsidRPr="00DE3F9B">
              <w:rPr>
                <w:rFonts w:ascii="宋体" w:eastAsia="宋体" w:hAnsi="宋体" w:cs="宋体"/>
                <w:kern w:val="0"/>
                <w:sz w:val="24"/>
                <w:szCs w:val="24"/>
              </w:rPr>
              <w:t>内科</w:t>
            </w:r>
          </w:p>
        </w:tc>
        <w:tc>
          <w:tcPr>
            <w:tcW w:w="508" w:type="pct"/>
            <w:vMerge/>
            <w:tcBorders>
              <w:top w:val="single" w:sz="4" w:space="0" w:color="000000"/>
              <w:left w:val="single" w:sz="4" w:space="0" w:color="000000"/>
              <w:bottom w:val="single" w:sz="4" w:space="0" w:color="000000"/>
              <w:right w:val="single" w:sz="4" w:space="0" w:color="000000"/>
            </w:tcBorders>
            <w:vAlign w:val="center"/>
            <w:hideMark/>
          </w:tcPr>
          <w:p w:rsidR="00DE3F9B" w:rsidRPr="00DE3F9B" w:rsidRDefault="00DE3F9B" w:rsidP="00DE3F9B">
            <w:pPr>
              <w:widowControl/>
              <w:jc w:val="left"/>
              <w:rPr>
                <w:rFonts w:ascii="宋体" w:eastAsia="宋体" w:hAnsi="宋体" w:cs="宋体"/>
                <w:kern w:val="0"/>
                <w:sz w:val="24"/>
                <w:szCs w:val="24"/>
              </w:rPr>
            </w:pPr>
          </w:p>
        </w:tc>
        <w:tc>
          <w:tcPr>
            <w:tcW w:w="406" w:type="pct"/>
            <w:vMerge/>
            <w:tcBorders>
              <w:top w:val="single" w:sz="4" w:space="0" w:color="000000"/>
              <w:left w:val="single" w:sz="4" w:space="0" w:color="000000"/>
              <w:bottom w:val="single" w:sz="4" w:space="0" w:color="000000"/>
              <w:right w:val="single" w:sz="4" w:space="0" w:color="000000"/>
            </w:tcBorders>
            <w:vAlign w:val="center"/>
            <w:hideMark/>
          </w:tcPr>
          <w:p w:rsidR="00DE3F9B" w:rsidRPr="00DE3F9B" w:rsidRDefault="00DE3F9B" w:rsidP="00DE3F9B">
            <w:pPr>
              <w:widowControl/>
              <w:jc w:val="left"/>
              <w:rPr>
                <w:rFonts w:ascii="宋体" w:eastAsia="宋体" w:hAnsi="宋体" w:cs="宋体"/>
                <w:kern w:val="0"/>
                <w:sz w:val="24"/>
                <w:szCs w:val="24"/>
              </w:rPr>
            </w:pPr>
          </w:p>
        </w:tc>
        <w:tc>
          <w:tcPr>
            <w:tcW w:w="116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F9B" w:rsidRPr="00DE3F9B" w:rsidRDefault="00DE3F9B" w:rsidP="00DE3F9B">
            <w:pPr>
              <w:widowControl/>
              <w:jc w:val="left"/>
              <w:rPr>
                <w:rFonts w:ascii="宋体" w:eastAsia="宋体" w:hAnsi="宋体" w:cs="宋体"/>
                <w:kern w:val="0"/>
                <w:sz w:val="24"/>
                <w:szCs w:val="24"/>
              </w:rPr>
            </w:pPr>
            <w:r w:rsidRPr="00DE3F9B">
              <w:rPr>
                <w:rFonts w:ascii="宋体" w:eastAsia="宋体" w:hAnsi="宋体" w:cs="宋体"/>
                <w:kern w:val="0"/>
                <w:sz w:val="24"/>
                <w:szCs w:val="24"/>
              </w:rPr>
              <w:t>具有中级及以上专业技术职称；在二甲及以上综合性医院从事本岗位工作经历1年及以上；年龄放宽到40周岁（1980年11</w:t>
            </w:r>
            <w:r w:rsidRPr="00DE3F9B">
              <w:rPr>
                <w:rFonts w:ascii="宋体" w:eastAsia="宋体" w:hAnsi="宋体" w:cs="宋体"/>
                <w:kern w:val="0"/>
                <w:sz w:val="24"/>
                <w:szCs w:val="24"/>
              </w:rPr>
              <w:lastRenderedPageBreak/>
              <w:t>月4日（含）以后出生）</w:t>
            </w:r>
          </w:p>
        </w:tc>
        <w:tc>
          <w:tcPr>
            <w:tcW w:w="348" w:type="pct"/>
            <w:vMerge/>
            <w:tcBorders>
              <w:top w:val="single" w:sz="4" w:space="0" w:color="000000"/>
              <w:left w:val="single" w:sz="4" w:space="0" w:color="000000"/>
              <w:bottom w:val="single" w:sz="4" w:space="0" w:color="000000"/>
              <w:right w:val="single" w:sz="4" w:space="0" w:color="000000"/>
            </w:tcBorders>
            <w:vAlign w:val="center"/>
            <w:hideMark/>
          </w:tcPr>
          <w:p w:rsidR="00DE3F9B" w:rsidRPr="00DE3F9B" w:rsidRDefault="00DE3F9B" w:rsidP="00DE3F9B">
            <w:pPr>
              <w:widowControl/>
              <w:jc w:val="left"/>
              <w:rPr>
                <w:rFonts w:ascii="宋体" w:eastAsia="宋体" w:hAnsi="宋体" w:cs="宋体"/>
                <w:kern w:val="0"/>
                <w:sz w:val="24"/>
                <w:szCs w:val="24"/>
              </w:rPr>
            </w:pPr>
          </w:p>
        </w:tc>
        <w:tc>
          <w:tcPr>
            <w:tcW w:w="363" w:type="pct"/>
            <w:vMerge/>
            <w:tcBorders>
              <w:top w:val="single" w:sz="4" w:space="0" w:color="000000"/>
              <w:left w:val="single" w:sz="4" w:space="0" w:color="000000"/>
              <w:bottom w:val="single" w:sz="4" w:space="0" w:color="000000"/>
              <w:right w:val="single" w:sz="4" w:space="0" w:color="000000"/>
            </w:tcBorders>
            <w:vAlign w:val="center"/>
            <w:hideMark/>
          </w:tcPr>
          <w:p w:rsidR="00DE3F9B" w:rsidRPr="00DE3F9B" w:rsidRDefault="00DE3F9B" w:rsidP="00DE3F9B">
            <w:pPr>
              <w:widowControl/>
              <w:jc w:val="left"/>
              <w:rPr>
                <w:rFonts w:ascii="宋体" w:eastAsia="宋体" w:hAnsi="宋体" w:cs="宋体"/>
                <w:kern w:val="0"/>
                <w:sz w:val="24"/>
                <w:szCs w:val="24"/>
              </w:rPr>
            </w:pPr>
          </w:p>
        </w:tc>
        <w:tc>
          <w:tcPr>
            <w:tcW w:w="508" w:type="pct"/>
            <w:vMerge/>
            <w:tcBorders>
              <w:top w:val="single" w:sz="4" w:space="0" w:color="000000"/>
              <w:left w:val="single" w:sz="4" w:space="0" w:color="000000"/>
              <w:bottom w:val="single" w:sz="4" w:space="0" w:color="000000"/>
              <w:right w:val="single" w:sz="4" w:space="0" w:color="000000"/>
            </w:tcBorders>
            <w:vAlign w:val="center"/>
            <w:hideMark/>
          </w:tcPr>
          <w:p w:rsidR="00DE3F9B" w:rsidRPr="00DE3F9B" w:rsidRDefault="00DE3F9B" w:rsidP="00DE3F9B">
            <w:pPr>
              <w:widowControl/>
              <w:jc w:val="left"/>
              <w:rPr>
                <w:rFonts w:ascii="宋体" w:eastAsia="宋体" w:hAnsi="宋体" w:cs="宋体"/>
                <w:kern w:val="0"/>
                <w:sz w:val="24"/>
                <w:szCs w:val="24"/>
              </w:rPr>
            </w:pPr>
          </w:p>
        </w:tc>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F9B" w:rsidRPr="00DE3F9B" w:rsidRDefault="00DE3F9B" w:rsidP="00DE3F9B">
            <w:pPr>
              <w:widowControl/>
              <w:jc w:val="left"/>
              <w:rPr>
                <w:rFonts w:ascii="宋体" w:eastAsia="宋体" w:hAnsi="宋体" w:cs="宋体"/>
                <w:kern w:val="0"/>
                <w:sz w:val="24"/>
                <w:szCs w:val="24"/>
              </w:rPr>
            </w:pPr>
            <w:r w:rsidRPr="00DE3F9B">
              <w:rPr>
                <w:rFonts w:ascii="宋体" w:eastAsia="宋体" w:hAnsi="宋体" w:cs="宋体"/>
                <w:kern w:val="0"/>
                <w:sz w:val="24"/>
                <w:szCs w:val="24"/>
              </w:rPr>
              <w:t>紧缺岗位</w:t>
            </w:r>
          </w:p>
        </w:tc>
      </w:tr>
      <w:tr w:rsidR="00DE3F9B" w:rsidRPr="00DE3F9B" w:rsidTr="00DE3F9B">
        <w:trPr>
          <w:trHeight w:val="516"/>
          <w:jc w:val="center"/>
        </w:trPr>
        <w:tc>
          <w:tcPr>
            <w:tcW w:w="356" w:type="pct"/>
            <w:vMerge/>
            <w:tcBorders>
              <w:top w:val="single" w:sz="4" w:space="0" w:color="000000"/>
              <w:left w:val="single" w:sz="4" w:space="0" w:color="000000"/>
              <w:bottom w:val="single" w:sz="4" w:space="0" w:color="000000"/>
              <w:right w:val="single" w:sz="4" w:space="0" w:color="000000"/>
            </w:tcBorders>
            <w:vAlign w:val="center"/>
            <w:hideMark/>
          </w:tcPr>
          <w:p w:rsidR="00DE3F9B" w:rsidRPr="00DE3F9B" w:rsidRDefault="00DE3F9B" w:rsidP="00DE3F9B">
            <w:pPr>
              <w:widowControl/>
              <w:jc w:val="left"/>
              <w:rPr>
                <w:rFonts w:ascii="宋体" w:eastAsia="宋体" w:hAnsi="宋体" w:cs="宋体"/>
                <w:kern w:val="0"/>
                <w:sz w:val="24"/>
                <w:szCs w:val="24"/>
              </w:rPr>
            </w:pPr>
          </w:p>
        </w:tc>
        <w:tc>
          <w:tcPr>
            <w:tcW w:w="30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F9B" w:rsidRPr="00DE3F9B" w:rsidRDefault="00DE3F9B" w:rsidP="00DE3F9B">
            <w:pPr>
              <w:widowControl/>
              <w:jc w:val="left"/>
              <w:rPr>
                <w:rFonts w:ascii="宋体" w:eastAsia="宋体" w:hAnsi="宋体" w:cs="宋体"/>
                <w:kern w:val="0"/>
                <w:sz w:val="24"/>
                <w:szCs w:val="24"/>
              </w:rPr>
            </w:pPr>
            <w:r w:rsidRPr="00DE3F9B">
              <w:rPr>
                <w:rFonts w:ascii="宋体" w:eastAsia="宋体" w:hAnsi="宋体" w:cs="宋体"/>
                <w:kern w:val="0"/>
                <w:sz w:val="24"/>
                <w:szCs w:val="24"/>
              </w:rPr>
              <w:t>1</w:t>
            </w:r>
          </w:p>
        </w:tc>
        <w:tc>
          <w:tcPr>
            <w:tcW w:w="71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F9B" w:rsidRPr="00DE3F9B" w:rsidRDefault="00DE3F9B" w:rsidP="00DE3F9B">
            <w:pPr>
              <w:widowControl/>
              <w:jc w:val="left"/>
              <w:rPr>
                <w:rFonts w:ascii="宋体" w:eastAsia="宋体" w:hAnsi="宋体" w:cs="宋体"/>
                <w:kern w:val="0"/>
                <w:sz w:val="24"/>
                <w:szCs w:val="24"/>
              </w:rPr>
            </w:pPr>
            <w:r w:rsidRPr="00DE3F9B">
              <w:rPr>
                <w:rFonts w:ascii="宋体" w:eastAsia="宋体" w:hAnsi="宋体" w:cs="宋体"/>
                <w:kern w:val="0"/>
                <w:sz w:val="24"/>
                <w:szCs w:val="24"/>
              </w:rPr>
              <w:t>五官科</w:t>
            </w:r>
          </w:p>
        </w:tc>
        <w:tc>
          <w:tcPr>
            <w:tcW w:w="508" w:type="pct"/>
            <w:vMerge/>
            <w:tcBorders>
              <w:top w:val="single" w:sz="4" w:space="0" w:color="000000"/>
              <w:left w:val="single" w:sz="4" w:space="0" w:color="000000"/>
              <w:bottom w:val="single" w:sz="4" w:space="0" w:color="000000"/>
              <w:right w:val="single" w:sz="4" w:space="0" w:color="000000"/>
            </w:tcBorders>
            <w:vAlign w:val="center"/>
            <w:hideMark/>
          </w:tcPr>
          <w:p w:rsidR="00DE3F9B" w:rsidRPr="00DE3F9B" w:rsidRDefault="00DE3F9B" w:rsidP="00DE3F9B">
            <w:pPr>
              <w:widowControl/>
              <w:jc w:val="left"/>
              <w:rPr>
                <w:rFonts w:ascii="宋体" w:eastAsia="宋体" w:hAnsi="宋体" w:cs="宋体"/>
                <w:kern w:val="0"/>
                <w:sz w:val="24"/>
                <w:szCs w:val="24"/>
              </w:rPr>
            </w:pPr>
          </w:p>
        </w:tc>
        <w:tc>
          <w:tcPr>
            <w:tcW w:w="406" w:type="pct"/>
            <w:vMerge/>
            <w:tcBorders>
              <w:top w:val="single" w:sz="4" w:space="0" w:color="000000"/>
              <w:left w:val="single" w:sz="4" w:space="0" w:color="000000"/>
              <w:bottom w:val="single" w:sz="4" w:space="0" w:color="000000"/>
              <w:right w:val="single" w:sz="4" w:space="0" w:color="000000"/>
            </w:tcBorders>
            <w:vAlign w:val="center"/>
            <w:hideMark/>
          </w:tcPr>
          <w:p w:rsidR="00DE3F9B" w:rsidRPr="00DE3F9B" w:rsidRDefault="00DE3F9B" w:rsidP="00DE3F9B">
            <w:pPr>
              <w:widowControl/>
              <w:jc w:val="left"/>
              <w:rPr>
                <w:rFonts w:ascii="宋体" w:eastAsia="宋体" w:hAnsi="宋体" w:cs="宋体"/>
                <w:kern w:val="0"/>
                <w:sz w:val="24"/>
                <w:szCs w:val="24"/>
              </w:rPr>
            </w:pPr>
          </w:p>
        </w:tc>
        <w:tc>
          <w:tcPr>
            <w:tcW w:w="116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F9B" w:rsidRPr="00DE3F9B" w:rsidRDefault="00DE3F9B" w:rsidP="00DE3F9B">
            <w:pPr>
              <w:widowControl/>
              <w:jc w:val="left"/>
              <w:rPr>
                <w:rFonts w:ascii="宋体" w:eastAsia="宋体" w:hAnsi="宋体" w:cs="宋体"/>
                <w:kern w:val="0"/>
                <w:sz w:val="24"/>
                <w:szCs w:val="24"/>
              </w:rPr>
            </w:pPr>
            <w:r w:rsidRPr="00DE3F9B">
              <w:rPr>
                <w:rFonts w:ascii="宋体" w:eastAsia="宋体" w:hAnsi="宋体" w:cs="宋体"/>
                <w:kern w:val="0"/>
                <w:sz w:val="24"/>
                <w:szCs w:val="24"/>
              </w:rPr>
              <w:t>具有执业医师及以上资格；执业范围为眼耳鼻咽喉科专业。</w:t>
            </w:r>
          </w:p>
        </w:tc>
        <w:tc>
          <w:tcPr>
            <w:tcW w:w="348" w:type="pct"/>
            <w:vMerge/>
            <w:tcBorders>
              <w:top w:val="single" w:sz="4" w:space="0" w:color="000000"/>
              <w:left w:val="single" w:sz="4" w:space="0" w:color="000000"/>
              <w:bottom w:val="single" w:sz="4" w:space="0" w:color="000000"/>
              <w:right w:val="single" w:sz="4" w:space="0" w:color="000000"/>
            </w:tcBorders>
            <w:vAlign w:val="center"/>
            <w:hideMark/>
          </w:tcPr>
          <w:p w:rsidR="00DE3F9B" w:rsidRPr="00DE3F9B" w:rsidRDefault="00DE3F9B" w:rsidP="00DE3F9B">
            <w:pPr>
              <w:widowControl/>
              <w:jc w:val="left"/>
              <w:rPr>
                <w:rFonts w:ascii="宋体" w:eastAsia="宋体" w:hAnsi="宋体" w:cs="宋体"/>
                <w:kern w:val="0"/>
                <w:sz w:val="24"/>
                <w:szCs w:val="24"/>
              </w:rPr>
            </w:pPr>
          </w:p>
        </w:tc>
        <w:tc>
          <w:tcPr>
            <w:tcW w:w="363" w:type="pct"/>
            <w:vMerge/>
            <w:tcBorders>
              <w:top w:val="single" w:sz="4" w:space="0" w:color="000000"/>
              <w:left w:val="single" w:sz="4" w:space="0" w:color="000000"/>
              <w:bottom w:val="single" w:sz="4" w:space="0" w:color="000000"/>
              <w:right w:val="single" w:sz="4" w:space="0" w:color="000000"/>
            </w:tcBorders>
            <w:vAlign w:val="center"/>
            <w:hideMark/>
          </w:tcPr>
          <w:p w:rsidR="00DE3F9B" w:rsidRPr="00DE3F9B" w:rsidRDefault="00DE3F9B" w:rsidP="00DE3F9B">
            <w:pPr>
              <w:widowControl/>
              <w:jc w:val="left"/>
              <w:rPr>
                <w:rFonts w:ascii="宋体" w:eastAsia="宋体" w:hAnsi="宋体" w:cs="宋体"/>
                <w:kern w:val="0"/>
                <w:sz w:val="24"/>
                <w:szCs w:val="24"/>
              </w:rPr>
            </w:pPr>
          </w:p>
        </w:tc>
        <w:tc>
          <w:tcPr>
            <w:tcW w:w="508" w:type="pct"/>
            <w:vMerge/>
            <w:tcBorders>
              <w:top w:val="single" w:sz="4" w:space="0" w:color="000000"/>
              <w:left w:val="single" w:sz="4" w:space="0" w:color="000000"/>
              <w:bottom w:val="single" w:sz="4" w:space="0" w:color="000000"/>
              <w:right w:val="single" w:sz="4" w:space="0" w:color="000000"/>
            </w:tcBorders>
            <w:vAlign w:val="center"/>
            <w:hideMark/>
          </w:tcPr>
          <w:p w:rsidR="00DE3F9B" w:rsidRPr="00DE3F9B" w:rsidRDefault="00DE3F9B" w:rsidP="00DE3F9B">
            <w:pPr>
              <w:widowControl/>
              <w:jc w:val="left"/>
              <w:rPr>
                <w:rFonts w:ascii="宋体" w:eastAsia="宋体" w:hAnsi="宋体" w:cs="宋体"/>
                <w:kern w:val="0"/>
                <w:sz w:val="24"/>
                <w:szCs w:val="24"/>
              </w:rPr>
            </w:pPr>
          </w:p>
        </w:tc>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F9B" w:rsidRPr="00DE3F9B" w:rsidRDefault="00DE3F9B" w:rsidP="00DE3F9B">
            <w:pPr>
              <w:widowControl/>
              <w:jc w:val="left"/>
              <w:rPr>
                <w:rFonts w:ascii="宋体" w:eastAsia="宋体" w:hAnsi="宋体" w:cs="宋体"/>
                <w:kern w:val="0"/>
                <w:sz w:val="24"/>
                <w:szCs w:val="24"/>
              </w:rPr>
            </w:pPr>
            <w:r w:rsidRPr="00DE3F9B">
              <w:rPr>
                <w:rFonts w:ascii="宋体" w:eastAsia="宋体" w:hAnsi="宋体" w:cs="宋体"/>
                <w:kern w:val="0"/>
                <w:sz w:val="24"/>
                <w:szCs w:val="24"/>
              </w:rPr>
              <w:t>紧缺岗位</w:t>
            </w:r>
          </w:p>
        </w:tc>
      </w:tr>
      <w:tr w:rsidR="00DE3F9B" w:rsidRPr="00DE3F9B" w:rsidTr="00DE3F9B">
        <w:trPr>
          <w:trHeight w:val="540"/>
          <w:jc w:val="center"/>
        </w:trPr>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F9B" w:rsidRPr="00DE3F9B" w:rsidRDefault="00DE3F9B" w:rsidP="00DE3F9B">
            <w:pPr>
              <w:widowControl/>
              <w:jc w:val="left"/>
              <w:rPr>
                <w:rFonts w:ascii="宋体" w:eastAsia="宋体" w:hAnsi="宋体" w:cs="宋体"/>
                <w:kern w:val="0"/>
                <w:sz w:val="24"/>
                <w:szCs w:val="24"/>
              </w:rPr>
            </w:pPr>
            <w:r w:rsidRPr="00DE3F9B">
              <w:rPr>
                <w:rFonts w:ascii="宋体" w:eastAsia="宋体" w:hAnsi="宋体" w:cs="宋体"/>
                <w:kern w:val="0"/>
                <w:sz w:val="24"/>
                <w:szCs w:val="24"/>
              </w:rPr>
              <w:t>合计</w:t>
            </w:r>
          </w:p>
        </w:tc>
        <w:tc>
          <w:tcPr>
            <w:tcW w:w="30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F9B" w:rsidRPr="00DE3F9B" w:rsidRDefault="00DE3F9B" w:rsidP="00DE3F9B">
            <w:pPr>
              <w:widowControl/>
              <w:jc w:val="left"/>
              <w:rPr>
                <w:rFonts w:ascii="宋体" w:eastAsia="宋体" w:hAnsi="宋体" w:cs="宋体"/>
                <w:kern w:val="0"/>
                <w:sz w:val="24"/>
                <w:szCs w:val="24"/>
              </w:rPr>
            </w:pPr>
            <w:r w:rsidRPr="00DE3F9B">
              <w:rPr>
                <w:rFonts w:ascii="宋体" w:eastAsia="宋体" w:hAnsi="宋体" w:cs="宋体"/>
                <w:kern w:val="0"/>
                <w:sz w:val="24"/>
                <w:szCs w:val="24"/>
              </w:rPr>
              <w:t>15</w:t>
            </w:r>
          </w:p>
        </w:tc>
        <w:tc>
          <w:tcPr>
            <w:tcW w:w="71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F9B" w:rsidRPr="00DE3F9B" w:rsidRDefault="00DE3F9B" w:rsidP="00DE3F9B">
            <w:pPr>
              <w:widowControl/>
              <w:jc w:val="left"/>
              <w:rPr>
                <w:rFonts w:ascii="宋体" w:eastAsia="宋体" w:hAnsi="宋体" w:cs="宋体"/>
                <w:kern w:val="0"/>
                <w:sz w:val="24"/>
                <w:szCs w:val="24"/>
              </w:rPr>
            </w:pPr>
          </w:p>
        </w:tc>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F9B" w:rsidRPr="00DE3F9B" w:rsidRDefault="00DE3F9B" w:rsidP="00DE3F9B">
            <w:pPr>
              <w:widowControl/>
              <w:jc w:val="left"/>
              <w:rPr>
                <w:rFonts w:ascii="宋体" w:eastAsia="宋体" w:hAnsi="宋体" w:cs="宋体"/>
                <w:kern w:val="0"/>
                <w:sz w:val="24"/>
                <w:szCs w:val="24"/>
              </w:rPr>
            </w:pPr>
          </w:p>
        </w:tc>
        <w:tc>
          <w:tcPr>
            <w:tcW w:w="4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F9B" w:rsidRPr="00DE3F9B" w:rsidRDefault="00DE3F9B" w:rsidP="00DE3F9B">
            <w:pPr>
              <w:widowControl/>
              <w:jc w:val="left"/>
              <w:rPr>
                <w:rFonts w:ascii="宋体" w:eastAsia="宋体" w:hAnsi="宋体" w:cs="宋体"/>
                <w:kern w:val="0"/>
                <w:sz w:val="24"/>
                <w:szCs w:val="24"/>
              </w:rPr>
            </w:pPr>
          </w:p>
        </w:tc>
        <w:tc>
          <w:tcPr>
            <w:tcW w:w="116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F9B" w:rsidRPr="00DE3F9B" w:rsidRDefault="00DE3F9B" w:rsidP="00DE3F9B">
            <w:pPr>
              <w:widowControl/>
              <w:jc w:val="left"/>
              <w:rPr>
                <w:rFonts w:ascii="宋体" w:eastAsia="宋体" w:hAnsi="宋体" w:cs="宋体"/>
                <w:kern w:val="0"/>
                <w:sz w:val="24"/>
                <w:szCs w:val="24"/>
              </w:rPr>
            </w:pPr>
          </w:p>
        </w:tc>
        <w:tc>
          <w:tcPr>
            <w:tcW w:w="3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F9B" w:rsidRPr="00DE3F9B" w:rsidRDefault="00DE3F9B" w:rsidP="00DE3F9B">
            <w:pPr>
              <w:widowControl/>
              <w:jc w:val="left"/>
              <w:rPr>
                <w:rFonts w:ascii="宋体" w:eastAsia="宋体" w:hAnsi="宋体" w:cs="宋体"/>
                <w:kern w:val="0"/>
                <w:sz w:val="24"/>
                <w:szCs w:val="24"/>
              </w:rPr>
            </w:pPr>
          </w:p>
        </w:tc>
        <w:tc>
          <w:tcPr>
            <w:tcW w:w="3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F9B" w:rsidRPr="00DE3F9B" w:rsidRDefault="00DE3F9B" w:rsidP="00DE3F9B">
            <w:pPr>
              <w:widowControl/>
              <w:jc w:val="left"/>
              <w:rPr>
                <w:rFonts w:ascii="宋体" w:eastAsia="宋体" w:hAnsi="宋体" w:cs="宋体"/>
                <w:kern w:val="0"/>
                <w:sz w:val="24"/>
                <w:szCs w:val="24"/>
              </w:rPr>
            </w:pPr>
          </w:p>
        </w:tc>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F9B" w:rsidRPr="00DE3F9B" w:rsidRDefault="00DE3F9B" w:rsidP="00DE3F9B">
            <w:pPr>
              <w:widowControl/>
              <w:jc w:val="left"/>
              <w:rPr>
                <w:rFonts w:ascii="宋体" w:eastAsia="宋体" w:hAnsi="宋体" w:cs="宋体"/>
                <w:kern w:val="0"/>
                <w:sz w:val="24"/>
                <w:szCs w:val="24"/>
              </w:rPr>
            </w:pPr>
          </w:p>
        </w:tc>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F9B" w:rsidRPr="00DE3F9B" w:rsidRDefault="00DE3F9B" w:rsidP="00DE3F9B">
            <w:pPr>
              <w:widowControl/>
              <w:jc w:val="left"/>
              <w:rPr>
                <w:rFonts w:ascii="宋体" w:eastAsia="宋体" w:hAnsi="宋体" w:cs="宋体"/>
                <w:kern w:val="0"/>
                <w:sz w:val="24"/>
                <w:szCs w:val="24"/>
              </w:rPr>
            </w:pPr>
          </w:p>
        </w:tc>
      </w:tr>
    </w:tbl>
    <w:p w:rsidR="00DE3F9B" w:rsidRPr="00DE3F9B" w:rsidRDefault="00DE3F9B" w:rsidP="00DE3F9B">
      <w:pPr>
        <w:widowControl/>
        <w:jc w:val="left"/>
        <w:rPr>
          <w:rFonts w:ascii="微软雅黑" w:eastAsia="微软雅黑" w:hAnsi="微软雅黑" w:cs="宋体" w:hint="eastAsia"/>
          <w:color w:val="333333"/>
          <w:kern w:val="0"/>
          <w:sz w:val="19"/>
          <w:szCs w:val="19"/>
        </w:rPr>
      </w:pPr>
      <w:r w:rsidRPr="00DE3F9B">
        <w:rPr>
          <w:rFonts w:ascii="微软雅黑" w:eastAsia="微软雅黑" w:hAnsi="微软雅黑" w:cs="宋体" w:hint="eastAsia"/>
          <w:color w:val="333333"/>
          <w:kern w:val="0"/>
          <w:sz w:val="19"/>
          <w:szCs w:val="19"/>
        </w:rPr>
        <w:t xml:space="preserve">　　</w:t>
      </w:r>
    </w:p>
    <w:p w:rsidR="0050564B" w:rsidRDefault="0050564B"/>
    <w:sectPr w:rsidR="0050564B" w:rsidSect="00DE3F9B">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564B" w:rsidRDefault="0050564B" w:rsidP="00DE3F9B">
      <w:r>
        <w:separator/>
      </w:r>
    </w:p>
  </w:endnote>
  <w:endnote w:type="continuationSeparator" w:id="1">
    <w:p w:rsidR="0050564B" w:rsidRDefault="0050564B" w:rsidP="00DE3F9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564B" w:rsidRDefault="0050564B" w:rsidP="00DE3F9B">
      <w:r>
        <w:separator/>
      </w:r>
    </w:p>
  </w:footnote>
  <w:footnote w:type="continuationSeparator" w:id="1">
    <w:p w:rsidR="0050564B" w:rsidRDefault="0050564B" w:rsidP="00DE3F9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E3F9B"/>
    <w:rsid w:val="0050564B"/>
    <w:rsid w:val="00DE3F9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E3F9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E3F9B"/>
    <w:rPr>
      <w:sz w:val="18"/>
      <w:szCs w:val="18"/>
    </w:rPr>
  </w:style>
  <w:style w:type="paragraph" w:styleId="a4">
    <w:name w:val="footer"/>
    <w:basedOn w:val="a"/>
    <w:link w:val="Char0"/>
    <w:uiPriority w:val="99"/>
    <w:semiHidden/>
    <w:unhideWhenUsed/>
    <w:rsid w:val="00DE3F9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E3F9B"/>
    <w:rPr>
      <w:sz w:val="18"/>
      <w:szCs w:val="18"/>
    </w:rPr>
  </w:style>
  <w:style w:type="paragraph" w:styleId="a5">
    <w:name w:val="Normal (Web)"/>
    <w:basedOn w:val="a"/>
    <w:uiPriority w:val="99"/>
    <w:semiHidden/>
    <w:unhideWhenUsed/>
    <w:rsid w:val="00DE3F9B"/>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212933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223</Words>
  <Characters>1274</Characters>
  <Application>Microsoft Office Word</Application>
  <DocSecurity>0</DocSecurity>
  <Lines>10</Lines>
  <Paragraphs>2</Paragraphs>
  <ScaleCrop>false</ScaleCrop>
  <Company>china</Company>
  <LinksUpToDate>false</LinksUpToDate>
  <CharactersWithSpaces>1495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2020-11-05T01:52:00Z</dcterms:created>
  <dcterms:modified xsi:type="dcterms:W3CDTF">2020-11-05T01:54:00Z</dcterms:modified>
</cp:coreProperties>
</file>