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9080F">
        <w:rPr>
          <w:rFonts w:ascii="仿宋" w:eastAsia="仿宋" w:hAnsi="仿宋" w:cs="仿宋" w:hint="eastAsia"/>
          <w:sz w:val="32"/>
          <w:szCs w:val="32"/>
        </w:rPr>
        <w:t>8</w:t>
      </w:r>
    </w:p>
    <w:p w:rsidR="00557EF5" w:rsidRDefault="00557E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57EF5" w:rsidRPr="00713E0C" w:rsidRDefault="00265067">
      <w:pPr>
        <w:spacing w:line="560" w:lineRule="exact"/>
        <w:jc w:val="center"/>
        <w:rPr>
          <w:rFonts w:ascii="方正小标宋简体" w:eastAsia="方正小标宋简体" w:hAnsi="仿宋" w:cs="仿宋"/>
          <w:spacing w:val="-8"/>
          <w:sz w:val="32"/>
          <w:szCs w:val="32"/>
        </w:rPr>
      </w:pPr>
      <w:r w:rsidRPr="00713E0C">
        <w:rPr>
          <w:rFonts w:ascii="方正小标宋简体" w:eastAsia="方正小标宋简体" w:hAnsi="方正小标宋_GBK" w:cs="方正小标宋_GBK" w:hint="eastAsia"/>
          <w:spacing w:val="-8"/>
          <w:sz w:val="44"/>
          <w:szCs w:val="44"/>
        </w:rPr>
        <w:t>山东省</w:t>
      </w:r>
      <w:r w:rsidR="00713E0C" w:rsidRPr="00713E0C">
        <w:rPr>
          <w:rFonts w:ascii="方正小标宋简体" w:eastAsia="方正小标宋简体" w:hAnsi="方正小标宋_GBK" w:cs="方正小标宋_GBK" w:hint="eastAsia"/>
          <w:spacing w:val="-8"/>
          <w:sz w:val="44"/>
          <w:szCs w:val="44"/>
        </w:rPr>
        <w:t>、甘肃省“电子健康通行码”</w:t>
      </w:r>
      <w:r w:rsidRPr="00713E0C">
        <w:rPr>
          <w:rFonts w:ascii="方正小标宋简体" w:eastAsia="方正小标宋简体" w:hAnsi="方正小标宋_GBK" w:cs="方正小标宋_GBK" w:hint="eastAsia"/>
          <w:spacing w:val="-8"/>
          <w:sz w:val="44"/>
          <w:szCs w:val="44"/>
        </w:rPr>
        <w:t>申领方法</w:t>
      </w:r>
    </w:p>
    <w:p w:rsidR="00557EF5" w:rsidRDefault="00557EF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57EF5" w:rsidRDefault="0026506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山东省电子健康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通行码可通过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三种途径办理。一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是微信关注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“健康山东服务号”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1.山东省居民可直接点击“健康通行卡”栏目，选中“通行码申请”，按照提示，仅需填写姓名、证件类型、证件号码、手机号码、国籍（地区）、居住地址、14天内接触史7项基本信息，并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承诺后，即可领取健康通行码。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2.外省来鲁（返鲁）人员，到达我省后须通过“来鲁申报”模块转码为山东省健康通行码，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持绿码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一律通行。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3.自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境外入鲁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（返鲁）人员隔离期满后，经检测合格的通过“来鲁申报”模块申领健康通行码，经大数据比对自动赋码。</w:t>
      </w:r>
    </w:p>
    <w:p w:rsidR="00763D52" w:rsidRDefault="00265067" w:rsidP="00763D5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763D52">
        <w:rPr>
          <w:rFonts w:ascii="黑体" w:eastAsia="黑体" w:hAnsi="黑体" w:cs="黑体" w:hint="eastAsia"/>
          <w:sz w:val="32"/>
          <w:szCs w:val="32"/>
        </w:rPr>
        <w:t xml:space="preserve">　</w:t>
      </w:r>
      <w:bookmarkStart w:id="0" w:name="_GoBack"/>
      <w:bookmarkEnd w:id="0"/>
      <w:r w:rsidR="00763D52">
        <w:rPr>
          <w:rFonts w:ascii="黑体" w:eastAsia="黑体" w:hAnsi="黑体" w:cs="黑体" w:hint="eastAsia"/>
          <w:sz w:val="32"/>
          <w:szCs w:val="32"/>
        </w:rPr>
        <w:t>二、如何申请办理和使用甘肃省电子健康通行码</w:t>
      </w:r>
    </w:p>
    <w:p w:rsidR="00763D52" w:rsidRP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甘肃健康出行码与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与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全国一体化政务服务平台“防疫信息码”对接并实现信息共享互认后，具有中国户籍居民均可通过实名认证申领甘肃健康出行码。</w:t>
      </w:r>
    </w:p>
    <w:p w:rsidR="00763D52" w:rsidRP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方法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一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：下载安装“健康甘肃”手机APP→打开“健康</w:t>
      </w:r>
      <w:r w:rsidRPr="00763D52">
        <w:rPr>
          <w:rFonts w:ascii="仿宋" w:eastAsia="仿宋" w:hAnsi="仿宋" w:cs="仿宋"/>
          <w:sz w:val="32"/>
          <w:szCs w:val="32"/>
        </w:rPr>
        <w:lastRenderedPageBreak/>
        <w:t>甘肃”手机APP，点击 “健康出行码”进入甘肃省健康出行码申领注册页面；</w:t>
      </w:r>
    </w:p>
    <w:p w:rsidR="00763D52" w:rsidRP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方法二：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打开微信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→搜索→甘肃省卫生健康委员会→关注→点击左下角“出行码”→“甘肃省健康出行码”进入申领注册页面；</w:t>
      </w:r>
    </w:p>
    <w:p w:rsidR="00763D52" w:rsidRP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方法三：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微信扫描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“甘肃省健康出行二维码”，直接进入出行码申领和展示页面。</w:t>
      </w:r>
    </w:p>
    <w:p w:rsidR="00763D52" w:rsidRP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方法四：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打开微信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→</w:t>
      </w:r>
      <w:proofErr w:type="gramStart"/>
      <w:r w:rsidRPr="00763D52">
        <w:rPr>
          <w:rFonts w:ascii="仿宋" w:eastAsia="仿宋" w:hAnsi="仿宋" w:cs="仿宋"/>
          <w:sz w:val="32"/>
          <w:szCs w:val="32"/>
        </w:rPr>
        <w:t>搜索微信小</w:t>
      </w:r>
      <w:proofErr w:type="gramEnd"/>
      <w:r w:rsidRPr="00763D52">
        <w:rPr>
          <w:rFonts w:ascii="仿宋" w:eastAsia="仿宋" w:hAnsi="仿宋" w:cs="仿宋"/>
          <w:sz w:val="32"/>
          <w:szCs w:val="32"/>
        </w:rPr>
        <w:t>程序“健康新甘肃”→打开“健康新甘肃”小程序→点击“健康出行码”进入甘肃省健康出行码申领或展示页面。</w:t>
      </w:r>
    </w:p>
    <w:p w:rsid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仿宋" w:eastAsia="仿宋" w:hAnsi="仿宋" w:cs="仿宋"/>
          <w:sz w:val="32"/>
          <w:szCs w:val="32"/>
        </w:rPr>
        <w:t>具有中国户籍的人员也可以登录国家政务服务平台，申领国家防疫信息码，全国通用。但在申领时，一定要如实填写个人健康打卡信息，信息一经填写提交，将记入国家政务服务平台数据库，直接影响健康出行码的申领。</w:t>
      </w:r>
    </w:p>
    <w:p w:rsid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63D52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如何查询所在地区的疫情风险等级</w:t>
      </w:r>
    </w:p>
    <w:p w:rsidR="00763D52" w:rsidRDefault="00763D52" w:rsidP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可使用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“国务院客户端”微信小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程序点击“疫情风险查询”，或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在微信小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程序中搜索“疫情风险等级查询”，或登陆http://bmfw.www.gov.cn/yqfxdjcx/index.html，选择查询地区即可了解该地的疫情风险等级。</w:t>
      </w:r>
    </w:p>
    <w:p w:rsidR="00763D52" w:rsidRPr="00763D52" w:rsidRDefault="00763D5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763D52" w:rsidRPr="00763D52" w:rsidSect="0067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A9" w:rsidRDefault="000A7BA9" w:rsidP="00763D52">
      <w:r>
        <w:separator/>
      </w:r>
    </w:p>
  </w:endnote>
  <w:endnote w:type="continuationSeparator" w:id="0">
    <w:p w:rsidR="000A7BA9" w:rsidRDefault="000A7BA9" w:rsidP="0076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A9" w:rsidRDefault="000A7BA9" w:rsidP="00763D52">
      <w:r>
        <w:separator/>
      </w:r>
    </w:p>
  </w:footnote>
  <w:footnote w:type="continuationSeparator" w:id="0">
    <w:p w:rsidR="000A7BA9" w:rsidRDefault="000A7BA9" w:rsidP="00763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84DC0"/>
    <w:rsid w:val="0009080F"/>
    <w:rsid w:val="000A7BA9"/>
    <w:rsid w:val="00265067"/>
    <w:rsid w:val="002D3DE8"/>
    <w:rsid w:val="002F7ABC"/>
    <w:rsid w:val="00557EF5"/>
    <w:rsid w:val="00670DA2"/>
    <w:rsid w:val="00713E0C"/>
    <w:rsid w:val="00763D52"/>
    <w:rsid w:val="007809B4"/>
    <w:rsid w:val="00850E15"/>
    <w:rsid w:val="00861024"/>
    <w:rsid w:val="009F462F"/>
    <w:rsid w:val="00A83C6D"/>
    <w:rsid w:val="00F00FBD"/>
    <w:rsid w:val="61D8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D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D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6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D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63D52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3D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Yanzheng Gao</cp:lastModifiedBy>
  <cp:revision>4</cp:revision>
  <dcterms:created xsi:type="dcterms:W3CDTF">2020-10-28T03:15:00Z</dcterms:created>
  <dcterms:modified xsi:type="dcterms:W3CDTF">2020-10-28T09:37:00Z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