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400" w:lineRule="exact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spacing w:before="0" w:beforeAutospacing="0" w:after="0" w:afterAutospacing="0" w:line="400" w:lineRule="exact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before="0" w:beforeAutospacing="0" w:after="0" w:afterAutospacing="0" w:line="4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百色市应急管理局直属事业单位公开选调工作人员</w:t>
      </w:r>
    </w:p>
    <w:p>
      <w:pPr>
        <w:spacing w:before="0" w:beforeAutospacing="0" w:after="0" w:afterAutospacing="0" w:line="4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  <w:bookmarkEnd w:id="0"/>
    </w:p>
    <w:p>
      <w:pPr>
        <w:autoSpaceDE w:val="0"/>
        <w:autoSpaceDN w:val="0"/>
        <w:adjustRightInd w:val="0"/>
        <w:spacing w:before="0" w:beforeAutospacing="0" w:after="0" w:afterAutospacing="0" w:line="500" w:lineRule="exact"/>
        <w:ind w:firstLine="0" w:firstLineChars="0"/>
        <w:jc w:val="right"/>
        <w:rPr>
          <w:rFonts w:ascii="Times New Roman" w:hAnsi="Times New Roman" w:eastAsia="仿宋_GB2312"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 xml:space="preserve">                    </w:t>
      </w:r>
      <w:r>
        <w:rPr>
          <w:rFonts w:hint="eastAsia"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仿宋_GB2312"/>
          <w:bCs/>
          <w:kern w:val="0"/>
          <w:sz w:val="24"/>
          <w:szCs w:val="24"/>
        </w:rPr>
        <w:t>20</w:t>
      </w:r>
      <w:r>
        <w:rPr>
          <w:rFonts w:hint="eastAsia" w:ascii="Times New Roman" w:hAnsi="Times New Roman" w:eastAsia="仿宋_GB2312"/>
          <w:bCs/>
          <w:kern w:val="0"/>
          <w:sz w:val="24"/>
          <w:szCs w:val="24"/>
        </w:rPr>
        <w:t>20</w:t>
      </w:r>
      <w:r>
        <w:rPr>
          <w:rFonts w:ascii="Times New Roman" w:hAnsi="Times New Roman" w:eastAsia="仿宋_GB2312"/>
          <w:bCs/>
          <w:kern w:val="0"/>
          <w:sz w:val="24"/>
          <w:szCs w:val="24"/>
        </w:rPr>
        <w:t>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21"/>
        <w:gridCol w:w="858"/>
        <w:gridCol w:w="339"/>
        <w:gridCol w:w="29"/>
        <w:gridCol w:w="712"/>
        <w:gridCol w:w="375"/>
        <w:gridCol w:w="173"/>
        <w:gridCol w:w="113"/>
        <w:gridCol w:w="239"/>
        <w:gridCol w:w="670"/>
        <w:gridCol w:w="230"/>
        <w:gridCol w:w="8"/>
        <w:gridCol w:w="780"/>
        <w:gridCol w:w="525"/>
        <w:gridCol w:w="671"/>
        <w:gridCol w:w="259"/>
        <w:gridCol w:w="38"/>
        <w:gridCol w:w="25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（免冠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属性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  <w:t>现</w:t>
            </w:r>
            <w:r>
              <w:rPr>
                <w:rFonts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  <w:t>职务</w:t>
            </w:r>
          </w:p>
        </w:tc>
        <w:tc>
          <w:tcPr>
            <w:tcW w:w="66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411" w:firstLineChars="147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411" w:firstLineChars="147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411" w:firstLineChars="147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8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惩</w:t>
            </w:r>
          </w:p>
          <w:p>
            <w:pPr>
              <w:tabs>
                <w:tab w:val="left" w:pos="327"/>
                <w:tab w:val="center" w:pos="561"/>
              </w:tabs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8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近三年年度考核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关系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（依次填写配偶、子女、父母、兄弟姐妹）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10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是否有服务期限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是，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 xml:space="preserve">否       服务期期满时间：  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10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548" w:firstLineChars="196"/>
              <w:jc w:val="both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548" w:firstLineChars="196"/>
              <w:jc w:val="both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548" w:firstLineChars="196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 xml:space="preserve">本人签名：                         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年  月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8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1320" w:firstLineChars="5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1320" w:firstLineChars="5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1320" w:firstLineChars="5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4920" w:firstLineChars="205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6160" w:firstLineChars="2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资格审查意见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（百色市应急管理局填写）</w:t>
            </w:r>
          </w:p>
        </w:tc>
        <w:tc>
          <w:tcPr>
            <w:tcW w:w="78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1560" w:firstLineChars="65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1560" w:firstLineChars="65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1320" w:firstLineChars="55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6160" w:firstLineChars="2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firstLine="3960" w:firstLineChars="16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0" w:beforeAutospacing="0" w:after="0" w:afterAutospacing="0" w:line="360" w:lineRule="exact"/>
        <w:ind w:firstLine="0" w:firstLineChars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注：1.身份属性选择填写：公务员、参公、事业单位。</w:t>
      </w:r>
    </w:p>
    <w:p>
      <w:pPr>
        <w:spacing w:before="0" w:beforeAutospacing="0" w:after="0" w:afterAutospacing="0" w:line="360" w:lineRule="exact"/>
        <w:ind w:firstLine="600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2.简历根据经历分段填写，以便工作人员审查。</w:t>
      </w:r>
    </w:p>
    <w:p>
      <w:pPr>
        <w:spacing w:before="0" w:beforeAutospacing="0" w:after="0" w:afterAutospacing="0" w:line="360" w:lineRule="exact"/>
        <w:ind w:firstLine="585" w:firstLineChars="0"/>
      </w:pPr>
      <w:r>
        <w:rPr>
          <w:rFonts w:hint="eastAsia" w:ascii="楷体" w:hAnsi="楷体" w:eastAsia="楷体" w:cs="楷体"/>
          <w:color w:val="000000"/>
          <w:sz w:val="30"/>
          <w:szCs w:val="30"/>
        </w:rPr>
        <w:t>3.</w:t>
      </w:r>
      <w:r>
        <w:rPr>
          <w:rFonts w:hint="eastAsia" w:ascii="楷体" w:hAnsi="楷体" w:eastAsia="楷体" w:cs="楷体"/>
          <w:color w:val="000000"/>
          <w:spacing w:val="-20"/>
          <w:sz w:val="30"/>
          <w:szCs w:val="30"/>
        </w:rPr>
        <w:t>请以“报名表--xxx（姓名）”的文件名发送至</w:t>
      </w:r>
      <w:r>
        <w:rPr>
          <w:rFonts w:ascii="楷体" w:hAnsi="楷体" w:eastAsia="楷体" w:cs="楷体"/>
          <w:color w:val="000000"/>
          <w:spacing w:val="-20"/>
          <w:sz w:val="30"/>
          <w:szCs w:val="30"/>
          <w:lang w:val="en-GB"/>
        </w:rPr>
        <w:t>bs</w:t>
      </w:r>
      <w:r>
        <w:rPr>
          <w:rFonts w:hint="eastAsia" w:ascii="楷体" w:hAnsi="楷体" w:eastAsia="楷体" w:cs="楷体"/>
          <w:color w:val="000000"/>
          <w:spacing w:val="-20"/>
          <w:sz w:val="30"/>
          <w:szCs w:val="30"/>
          <w:lang w:val="en-GB"/>
        </w:rPr>
        <w:t>aj313</w:t>
      </w:r>
      <w:r>
        <w:rPr>
          <w:rFonts w:hint="eastAsia" w:ascii="楷体" w:hAnsi="楷体" w:eastAsia="楷体" w:cs="楷体"/>
          <w:color w:val="000000"/>
          <w:spacing w:val="-20"/>
          <w:sz w:val="30"/>
          <w:szCs w:val="30"/>
        </w:rPr>
        <w:t>@12</w:t>
      </w:r>
      <w:r>
        <w:rPr>
          <w:rFonts w:hint="eastAsia" w:ascii="楷体" w:hAnsi="楷体" w:eastAsia="楷体" w:cs="楷体"/>
          <w:color w:val="000000"/>
          <w:spacing w:val="-20"/>
          <w:sz w:val="30"/>
          <w:szCs w:val="30"/>
          <w:lang w:val="en-GB"/>
        </w:rPr>
        <w:t>6</w:t>
      </w:r>
      <w:r>
        <w:rPr>
          <w:rFonts w:hint="eastAsia" w:ascii="楷体" w:hAnsi="楷体" w:eastAsia="楷体" w:cs="楷体"/>
          <w:color w:val="000000"/>
          <w:spacing w:val="-20"/>
          <w:sz w:val="30"/>
          <w:szCs w:val="30"/>
        </w:rPr>
        <w:t>.com</w:t>
      </w: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05233"/>
    <w:rsid w:val="2870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2020-10-14T09:41:00Z</dcterms:created>
  <dc:creator>admin</dc:creator>
  <cp:lastModifiedBy>admin</cp:lastModifiedBy>
  <dcterms:modified xsi:type="dcterms:W3CDTF">2020-10-14T09:56:06Z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