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77128A" w:rsidRDefault="0077128A" w:rsidP="0077128A">
      <w:pPr>
        <w:ind w:firstLine="562"/>
        <w:jc w:val="center"/>
        <w:rPr>
          <w:rFonts w:hint="eastAsia"/>
          <w:b/>
          <w:sz w:val="28"/>
          <w:szCs w:val="28"/>
        </w:rPr>
      </w:pPr>
      <w:r w:rsidRPr="0077128A">
        <w:rPr>
          <w:rFonts w:ascii="Tahoma" w:hAnsi="Tahoma" w:cs="Tahoma"/>
          <w:b/>
          <w:color w:val="000000"/>
          <w:sz w:val="28"/>
          <w:szCs w:val="28"/>
        </w:rPr>
        <w:t>面试分组情况表</w:t>
      </w:r>
    </w:p>
    <w:tbl>
      <w:tblPr>
        <w:tblW w:w="980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7"/>
        <w:gridCol w:w="3268"/>
        <w:gridCol w:w="3268"/>
      </w:tblGrid>
      <w:tr w:rsidR="0077128A" w:rsidRPr="0077128A" w:rsidTr="0077128A">
        <w:trPr>
          <w:trHeight w:val="62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5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面试对象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面试集合时间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面试集合地点</w:t>
            </w:r>
          </w:p>
        </w:tc>
      </w:tr>
      <w:tr w:rsidR="0077128A" w:rsidRPr="0077128A" w:rsidTr="0077128A">
        <w:trPr>
          <w:trHeight w:val="43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中国人民公安大学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中国刑事警察学院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南京森林警察学院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云南警官学院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河南警察学院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公安专业2020届陕西籍本科及以上学历毕业生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2020年10月17日</w:t>
            </w:r>
            <w:r w:rsidRPr="0077128A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上午</w:t>
            </w: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7:20分</w:t>
            </w: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陕西警官职业学院培训中心（西安市未央区启源二路东段）</w:t>
            </w:r>
          </w:p>
        </w:tc>
      </w:tr>
      <w:tr w:rsidR="0077128A" w:rsidRPr="0077128A" w:rsidTr="0077128A">
        <w:trPr>
          <w:trHeight w:val="186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陕西警官职业学院公安专业2020届毕业生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2020年10月17日</w:t>
            </w:r>
            <w:r w:rsidRPr="0077128A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下午</w:t>
            </w: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13:20分</w:t>
            </w:r>
          </w:p>
          <w:p w:rsidR="0077128A" w:rsidRPr="0077128A" w:rsidRDefault="0077128A" w:rsidP="0077128A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7128A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8A" w:rsidRPr="0077128A" w:rsidRDefault="0077128A" w:rsidP="007712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77128A" w:rsidRDefault="0077128A" w:rsidP="007A0D36">
      <w:pPr>
        <w:ind w:firstLine="420"/>
      </w:pPr>
    </w:p>
    <w:sectPr w:rsidR="0077128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28A"/>
    <w:rsid w:val="000645EE"/>
    <w:rsid w:val="000D6752"/>
    <w:rsid w:val="0077128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2020-10-16T05:40:00Z</dcterms:created>
  <dcterms:modified xsi:type="dcterms:W3CDTF">2020-10-16T05:40:00Z</dcterms:modified>
</cp:coreProperties>
</file>