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30D" w:rsidRPr="00C11F97" w:rsidRDefault="0035782E" w:rsidP="00C11F97">
      <w:pPr>
        <w:jc w:val="center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  <w:r w:rsidRPr="00C11F97"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大兴区林校路街道关于招聘一线执法辅助</w:t>
      </w:r>
      <w:r w:rsidR="00C11F97" w:rsidRPr="00C11F97"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用</w:t>
      </w:r>
      <w:r w:rsidR="00C11F97" w:rsidRPr="00C11F97">
        <w:rPr>
          <w:rFonts w:asciiTheme="majorEastAsia" w:eastAsiaTheme="majorEastAsia" w:hAnsiTheme="majorEastAsia" w:cstheme="majorEastAsia"/>
          <w:b/>
          <w:bCs/>
          <w:sz w:val="30"/>
          <w:szCs w:val="30"/>
        </w:rPr>
        <w:t>工</w:t>
      </w:r>
      <w:r w:rsidR="00C11F97" w:rsidRPr="00C11F97"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人</w:t>
      </w:r>
      <w:r w:rsidR="00C11F97" w:rsidRPr="00C11F97">
        <w:rPr>
          <w:rFonts w:asciiTheme="majorEastAsia" w:eastAsiaTheme="majorEastAsia" w:hAnsiTheme="majorEastAsia" w:cstheme="majorEastAsia"/>
          <w:b/>
          <w:bCs/>
          <w:sz w:val="30"/>
          <w:szCs w:val="30"/>
        </w:rPr>
        <w:t>员</w:t>
      </w:r>
      <w:r w:rsidR="00C11F97" w:rsidRPr="00C11F97"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公</w:t>
      </w:r>
      <w:r w:rsidR="00C11F97" w:rsidRPr="00C11F97">
        <w:rPr>
          <w:rFonts w:asciiTheme="majorEastAsia" w:eastAsiaTheme="majorEastAsia" w:hAnsiTheme="majorEastAsia" w:cstheme="majorEastAsia"/>
          <w:b/>
          <w:bCs/>
          <w:sz w:val="30"/>
          <w:szCs w:val="30"/>
        </w:rPr>
        <w:t>告</w:t>
      </w:r>
    </w:p>
    <w:p w:rsidR="0003230D" w:rsidRDefault="0003230D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C11F97" w:rsidRDefault="0035782E">
      <w:pPr>
        <w:ind w:firstLineChars="200" w:firstLine="640"/>
        <w:rPr>
          <w:rFonts w:ascii="微软雅黑" w:hAnsi="微软雅黑"/>
          <w:color w:val="3232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大兴区林校路街道面向社会公开招聘一线执法辅助岗，</w:t>
      </w:r>
      <w:r w:rsidR="00C11F97">
        <w:rPr>
          <w:rFonts w:ascii="仿宋_GB2312" w:eastAsia="仿宋_GB2312" w:hAnsi="仿宋_GB2312" w:cs="仿宋_GB2312" w:hint="eastAsia"/>
          <w:sz w:val="32"/>
          <w:szCs w:val="32"/>
        </w:rPr>
        <w:t>现</w:t>
      </w:r>
      <w:r w:rsidR="00C11F97">
        <w:rPr>
          <w:rFonts w:ascii="仿宋_GB2312" w:eastAsia="仿宋_GB2312" w:hAnsi="仿宋_GB2312" w:cs="仿宋_GB2312"/>
          <w:sz w:val="32"/>
          <w:szCs w:val="32"/>
        </w:rPr>
        <w:t>有关事项公告</w:t>
      </w:r>
      <w:r>
        <w:rPr>
          <w:rFonts w:ascii="仿宋_GB2312" w:eastAsia="仿宋_GB2312" w:hAnsi="仿宋_GB2312" w:cs="仿宋_GB2312" w:hint="eastAsia"/>
          <w:sz w:val="32"/>
          <w:szCs w:val="32"/>
        </w:rPr>
        <w:t>如下：</w:t>
      </w:r>
    </w:p>
    <w:p w:rsidR="0003230D" w:rsidRDefault="0035782E" w:rsidP="00C11F9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一、招聘岗位</w:t>
      </w:r>
    </w:p>
    <w:p w:rsidR="0003230D" w:rsidRDefault="0035782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一线执法辅助岗20名。</w:t>
      </w:r>
    </w:p>
    <w:p w:rsidR="0003230D" w:rsidRDefault="0035782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二、报考条件</w:t>
      </w:r>
    </w:p>
    <w:p w:rsidR="0003230D" w:rsidRDefault="0035782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1、拥护中华人民共和国宪法；</w:t>
      </w:r>
    </w:p>
    <w:p w:rsidR="0003230D" w:rsidRDefault="0035782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2、遵守国家法律法规；</w:t>
      </w:r>
    </w:p>
    <w:p w:rsidR="0003230D" w:rsidRDefault="0035782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 w:rsidR="003F314E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C7E29">
        <w:rPr>
          <w:rFonts w:ascii="仿宋_GB2312" w:eastAsia="仿宋_GB2312" w:hAnsi="仿宋_GB2312" w:cs="仿宋_GB2312" w:hint="eastAsia"/>
          <w:sz w:val="32"/>
          <w:szCs w:val="32"/>
        </w:rPr>
        <w:t>主</w:t>
      </w:r>
      <w:r w:rsidR="00CC7E29">
        <w:rPr>
          <w:rFonts w:ascii="仿宋_GB2312" w:eastAsia="仿宋_GB2312" w:hAnsi="仿宋_GB2312" w:cs="仿宋_GB2312"/>
          <w:sz w:val="32"/>
          <w:szCs w:val="32"/>
        </w:rPr>
        <w:t>要执法人员</w:t>
      </w:r>
      <w:r w:rsidR="00CC7E29">
        <w:rPr>
          <w:rFonts w:ascii="仿宋_GB2312" w:eastAsia="仿宋_GB2312" w:hAnsi="仿宋_GB2312" w:cs="仿宋_GB2312" w:hint="eastAsia"/>
          <w:sz w:val="32"/>
          <w:szCs w:val="32"/>
        </w:rPr>
        <w:t>35</w:t>
      </w:r>
      <w:r>
        <w:rPr>
          <w:rFonts w:ascii="仿宋_GB2312" w:eastAsia="仿宋_GB2312" w:hAnsi="仿宋_GB2312" w:cs="仿宋_GB2312" w:hint="eastAsia"/>
          <w:sz w:val="32"/>
          <w:szCs w:val="32"/>
        </w:rPr>
        <w:t>周岁以下（1983年 11月30日以后出生）；</w:t>
      </w:r>
    </w:p>
    <w:p w:rsidR="00C6360A" w:rsidRPr="00C6360A" w:rsidRDefault="003F314E" w:rsidP="00C6360A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</w:t>
      </w:r>
      <w:r w:rsidR="0035782E">
        <w:rPr>
          <w:rFonts w:ascii="仿宋_GB2312" w:eastAsia="仿宋_GB2312" w:hAnsi="仿宋_GB2312" w:cs="仿宋_GB2312" w:hint="eastAsia"/>
          <w:sz w:val="32"/>
          <w:szCs w:val="32"/>
        </w:rPr>
        <w:t>、具备拟担任岗位所需的</w:t>
      </w:r>
      <w:r w:rsidR="001D0AB1">
        <w:rPr>
          <w:rFonts w:ascii="仿宋_GB2312" w:eastAsia="仿宋_GB2312" w:hAnsi="仿宋_GB2312" w:cs="仿宋_GB2312" w:hint="eastAsia"/>
          <w:sz w:val="32"/>
          <w:szCs w:val="32"/>
        </w:rPr>
        <w:t>任职</w:t>
      </w:r>
      <w:r w:rsidR="001D0AB1">
        <w:rPr>
          <w:rFonts w:ascii="仿宋_GB2312" w:eastAsia="仿宋_GB2312" w:hAnsi="仿宋_GB2312" w:cs="仿宋_GB2312"/>
          <w:sz w:val="32"/>
          <w:szCs w:val="32"/>
        </w:rPr>
        <w:t>要求</w:t>
      </w:r>
      <w:r w:rsidR="0035782E">
        <w:rPr>
          <w:rFonts w:ascii="仿宋_GB2312" w:eastAsia="仿宋_GB2312" w:hAnsi="仿宋_GB2312" w:cs="仿宋_GB2312" w:hint="eastAsia"/>
          <w:sz w:val="32"/>
          <w:szCs w:val="32"/>
        </w:rPr>
        <w:t>和工作能力；</w:t>
      </w:r>
    </w:p>
    <w:p w:rsidR="0003230D" w:rsidRDefault="0035782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 w:rsidR="003F314E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Pr="00D83CC4">
        <w:rPr>
          <w:rFonts w:ascii="仿宋_GB2312" w:eastAsia="仿宋_GB2312" w:hAnsi="仿宋_GB2312" w:cs="仿宋_GB2312" w:hint="eastAsia"/>
          <w:sz w:val="32"/>
          <w:szCs w:val="32"/>
        </w:rPr>
        <w:t>、自愿从事治安</w:t>
      </w:r>
      <w:r w:rsidR="00426663" w:rsidRPr="00D83CC4">
        <w:rPr>
          <w:rFonts w:ascii="仿宋_GB2312" w:eastAsia="仿宋_GB2312" w:hAnsi="仿宋_GB2312" w:cs="仿宋_GB2312" w:hint="eastAsia"/>
          <w:sz w:val="32"/>
          <w:szCs w:val="32"/>
        </w:rPr>
        <w:t>执</w:t>
      </w:r>
      <w:r w:rsidR="00426663" w:rsidRPr="00D83CC4">
        <w:rPr>
          <w:rFonts w:ascii="仿宋_GB2312" w:eastAsia="仿宋_GB2312" w:hAnsi="仿宋_GB2312" w:cs="仿宋_GB2312"/>
          <w:sz w:val="32"/>
          <w:szCs w:val="32"/>
        </w:rPr>
        <w:t>法</w:t>
      </w:r>
      <w:r w:rsidRPr="00D83CC4">
        <w:rPr>
          <w:rFonts w:ascii="仿宋_GB2312" w:eastAsia="仿宋_GB2312" w:hAnsi="仿宋_GB2312" w:cs="仿宋_GB2312" w:hint="eastAsia"/>
          <w:sz w:val="32"/>
          <w:szCs w:val="32"/>
        </w:rPr>
        <w:t>辅警工作，具有忠诚、奉献、吃苦</w:t>
      </w:r>
      <w:r>
        <w:rPr>
          <w:rFonts w:ascii="仿宋_GB2312" w:eastAsia="仿宋_GB2312" w:hAnsi="仿宋_GB2312" w:cs="仿宋_GB2312" w:hint="eastAsia"/>
          <w:sz w:val="32"/>
          <w:szCs w:val="32"/>
        </w:rPr>
        <w:t>耐劳的精神，服从组织分配；</w:t>
      </w:r>
    </w:p>
    <w:p w:rsidR="0003230D" w:rsidRDefault="0035782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 w:rsidR="003F314E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、具有良好的道德情操和心理素质，纪律观念较强，能够保守工作秘密；</w:t>
      </w:r>
    </w:p>
    <w:p w:rsidR="0003230D" w:rsidRDefault="0035782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 w:rsidR="003F314E"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、具备正常履行职责的身体条件,无纹身，无明显疤痕，无口吃；</w:t>
      </w:r>
    </w:p>
    <w:p w:rsidR="0003230D" w:rsidRDefault="003F314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8</w:t>
      </w:r>
      <w:r w:rsidR="0035782E">
        <w:rPr>
          <w:rFonts w:ascii="仿宋_GB2312" w:eastAsia="仿宋_GB2312" w:hAnsi="仿宋_GB2312" w:cs="仿宋_GB2312" w:hint="eastAsia"/>
          <w:sz w:val="32"/>
          <w:szCs w:val="32"/>
        </w:rPr>
        <w:t>、本人、家庭成员以及主要社会关系中没有违法犯罪记录（含行政拘留），本人没有被开除公职的记录，并能够按照时限要求通过政审且政审合格。</w:t>
      </w:r>
    </w:p>
    <w:p w:rsidR="004C1F38" w:rsidRDefault="004C1F3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6360A" w:rsidRPr="00201A03" w:rsidRDefault="00C6360A" w:rsidP="00201A03">
      <w:pPr>
        <w:pStyle w:val="a6"/>
        <w:numPr>
          <w:ilvl w:val="0"/>
          <w:numId w:val="5"/>
        </w:numPr>
        <w:ind w:firstLineChars="0"/>
        <w:rPr>
          <w:rFonts w:ascii="黑体" w:eastAsia="黑体" w:hAnsi="黑体" w:cs="仿宋_GB2312"/>
          <w:b/>
          <w:sz w:val="32"/>
          <w:szCs w:val="32"/>
        </w:rPr>
      </w:pPr>
      <w:r w:rsidRPr="00201A03">
        <w:rPr>
          <w:rFonts w:ascii="黑体" w:eastAsia="黑体" w:hAnsi="黑体" w:cs="仿宋_GB2312"/>
          <w:b/>
          <w:sz w:val="32"/>
          <w:szCs w:val="32"/>
        </w:rPr>
        <w:lastRenderedPageBreak/>
        <w:t>任职要求</w:t>
      </w:r>
    </w:p>
    <w:p w:rsidR="00C6360A" w:rsidRPr="00201A03" w:rsidRDefault="00D21FE2" w:rsidP="00BA0185">
      <w:pPr>
        <w:pStyle w:val="a6"/>
        <w:ind w:left="7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color w:val="323232"/>
          <w:kern w:val="0"/>
          <w:sz w:val="32"/>
          <w:szCs w:val="32"/>
        </w:rPr>
        <w:t>一</w:t>
      </w:r>
      <w:r>
        <w:rPr>
          <w:rFonts w:ascii="仿宋" w:eastAsia="仿宋" w:hAnsi="仿宋" w:cs="宋体"/>
          <w:color w:val="323232"/>
          <w:kern w:val="0"/>
          <w:sz w:val="32"/>
          <w:szCs w:val="32"/>
        </w:rPr>
        <w:t>线</w:t>
      </w:r>
      <w:r>
        <w:rPr>
          <w:rFonts w:ascii="仿宋" w:eastAsia="仿宋" w:hAnsi="仿宋" w:cs="宋体" w:hint="eastAsia"/>
          <w:color w:val="323232"/>
          <w:kern w:val="0"/>
          <w:sz w:val="32"/>
          <w:szCs w:val="32"/>
        </w:rPr>
        <w:t>执</w:t>
      </w:r>
      <w:r>
        <w:rPr>
          <w:rFonts w:ascii="仿宋" w:eastAsia="仿宋" w:hAnsi="仿宋" w:cs="宋体"/>
          <w:color w:val="323232"/>
          <w:kern w:val="0"/>
          <w:sz w:val="32"/>
          <w:szCs w:val="32"/>
        </w:rPr>
        <w:t>法</w:t>
      </w:r>
      <w:r>
        <w:rPr>
          <w:rFonts w:ascii="仿宋" w:eastAsia="仿宋" w:hAnsi="仿宋" w:cs="宋体" w:hint="eastAsia"/>
          <w:color w:val="323232"/>
          <w:kern w:val="0"/>
          <w:sz w:val="32"/>
          <w:szCs w:val="32"/>
        </w:rPr>
        <w:t>辅</w:t>
      </w:r>
      <w:r>
        <w:rPr>
          <w:rFonts w:ascii="仿宋" w:eastAsia="仿宋" w:hAnsi="仿宋" w:cs="宋体"/>
          <w:color w:val="323232"/>
          <w:kern w:val="0"/>
          <w:sz w:val="32"/>
          <w:szCs w:val="32"/>
        </w:rPr>
        <w:t>助岗位，</w:t>
      </w:r>
      <w:r w:rsidR="00C6360A" w:rsidRPr="00201A03">
        <w:rPr>
          <w:rFonts w:ascii="仿宋" w:eastAsia="仿宋" w:hAnsi="仿宋" w:cs="宋体"/>
          <w:color w:val="323232"/>
          <w:kern w:val="0"/>
          <w:sz w:val="32"/>
          <w:szCs w:val="32"/>
        </w:rPr>
        <w:t>具体要求如下：</w:t>
      </w:r>
    </w:p>
    <w:p w:rsidR="00C6360A" w:rsidRPr="00D21FE2" w:rsidRDefault="00D21FE2" w:rsidP="00D21FE2">
      <w:pPr>
        <w:ind w:firstLine="36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="00C6360A" w:rsidRPr="00D21FE2">
        <w:rPr>
          <w:rFonts w:ascii="仿宋" w:eastAsia="仿宋" w:hAnsi="仿宋" w:hint="eastAsia"/>
          <w:sz w:val="32"/>
          <w:szCs w:val="32"/>
        </w:rPr>
        <w:t>15人（35岁</w:t>
      </w:r>
      <w:r w:rsidR="00C6360A" w:rsidRPr="00D21FE2">
        <w:rPr>
          <w:rFonts w:ascii="仿宋" w:eastAsia="仿宋" w:hAnsi="仿宋"/>
          <w:sz w:val="32"/>
          <w:szCs w:val="32"/>
        </w:rPr>
        <w:t>以下）须具备如下</w:t>
      </w:r>
      <w:r w:rsidR="00C6360A" w:rsidRPr="00D21FE2">
        <w:rPr>
          <w:rFonts w:ascii="仿宋" w:eastAsia="仿宋" w:hAnsi="仿宋" w:hint="eastAsia"/>
          <w:sz w:val="32"/>
          <w:szCs w:val="32"/>
        </w:rPr>
        <w:t>专</w:t>
      </w:r>
      <w:r w:rsidR="00C6360A" w:rsidRPr="00D21FE2">
        <w:rPr>
          <w:rFonts w:ascii="仿宋" w:eastAsia="仿宋" w:hAnsi="仿宋"/>
          <w:sz w:val="32"/>
          <w:szCs w:val="32"/>
        </w:rPr>
        <w:t>业</w:t>
      </w:r>
      <w:r w:rsidR="00C6360A" w:rsidRPr="00D21FE2">
        <w:rPr>
          <w:rFonts w:ascii="仿宋" w:eastAsia="仿宋" w:hAnsi="仿宋" w:hint="eastAsia"/>
          <w:sz w:val="32"/>
          <w:szCs w:val="32"/>
        </w:rPr>
        <w:t>资</w:t>
      </w:r>
      <w:r w:rsidR="00C6360A" w:rsidRPr="00D21FE2">
        <w:rPr>
          <w:rFonts w:ascii="仿宋" w:eastAsia="仿宋" w:hAnsi="仿宋"/>
          <w:sz w:val="32"/>
          <w:szCs w:val="32"/>
        </w:rPr>
        <w:t>格</w:t>
      </w:r>
      <w:r w:rsidR="00C6360A" w:rsidRPr="00D21FE2">
        <w:rPr>
          <w:rFonts w:ascii="仿宋" w:eastAsia="仿宋" w:hAnsi="仿宋" w:hint="eastAsia"/>
          <w:sz w:val="32"/>
          <w:szCs w:val="32"/>
        </w:rPr>
        <w:t>：</w:t>
      </w:r>
    </w:p>
    <w:p w:rsidR="00D21FE2" w:rsidRPr="00D21FE2" w:rsidRDefault="00D21FE2" w:rsidP="00C6360A">
      <w:pPr>
        <w:pStyle w:val="a7"/>
        <w:numPr>
          <w:ilvl w:val="0"/>
          <w:numId w:val="3"/>
        </w:numPr>
        <w:jc w:val="both"/>
        <w:rPr>
          <w:rFonts w:ascii="仿宋" w:eastAsia="仿宋" w:hAnsi="仿宋"/>
          <w:sz w:val="32"/>
          <w:szCs w:val="32"/>
        </w:rPr>
      </w:pPr>
      <w:r w:rsidRPr="00201A03">
        <w:rPr>
          <w:rFonts w:ascii="仿宋" w:eastAsia="仿宋" w:hAnsi="仿宋" w:cs="宋体" w:hint="eastAsia"/>
          <w:color w:val="323232"/>
          <w:sz w:val="32"/>
          <w:szCs w:val="32"/>
        </w:rPr>
        <w:t>人民警察学院</w:t>
      </w:r>
      <w:r w:rsidR="005466E3">
        <w:rPr>
          <w:rFonts w:ascii="仿宋" w:eastAsia="仿宋" w:hAnsi="仿宋" w:cs="宋体" w:hint="eastAsia"/>
          <w:color w:val="323232"/>
          <w:sz w:val="32"/>
          <w:szCs w:val="32"/>
        </w:rPr>
        <w:t>（</w:t>
      </w:r>
      <w:r w:rsidRPr="00201A03">
        <w:rPr>
          <w:rFonts w:ascii="仿宋" w:eastAsia="仿宋" w:hAnsi="仿宋" w:cs="宋体" w:hint="eastAsia"/>
          <w:color w:val="323232"/>
          <w:sz w:val="32"/>
          <w:szCs w:val="32"/>
        </w:rPr>
        <w:t>校</w:t>
      </w:r>
      <w:r w:rsidR="005466E3">
        <w:rPr>
          <w:rFonts w:ascii="仿宋" w:eastAsia="仿宋" w:hAnsi="仿宋" w:cs="宋体" w:hint="eastAsia"/>
          <w:color w:val="323232"/>
          <w:sz w:val="32"/>
          <w:szCs w:val="32"/>
        </w:rPr>
        <w:t>）</w:t>
      </w:r>
      <w:r w:rsidRPr="00201A03">
        <w:rPr>
          <w:rFonts w:ascii="仿宋" w:eastAsia="仿宋" w:hAnsi="仿宋" w:cs="宋体" w:hint="eastAsia"/>
          <w:color w:val="323232"/>
          <w:sz w:val="32"/>
          <w:szCs w:val="32"/>
        </w:rPr>
        <w:t>毕业生具有大专及以上学历</w:t>
      </w:r>
      <w:r>
        <w:rPr>
          <w:rFonts w:ascii="仿宋" w:eastAsia="仿宋" w:hAnsi="仿宋" w:cs="宋体" w:hint="eastAsia"/>
          <w:color w:val="323232"/>
          <w:sz w:val="32"/>
          <w:szCs w:val="32"/>
        </w:rPr>
        <w:t>;</w:t>
      </w:r>
    </w:p>
    <w:p w:rsidR="00C6360A" w:rsidRPr="00C6360A" w:rsidRDefault="00C6360A" w:rsidP="00C6360A">
      <w:pPr>
        <w:pStyle w:val="a7"/>
        <w:numPr>
          <w:ilvl w:val="0"/>
          <w:numId w:val="3"/>
        </w:numPr>
        <w:jc w:val="both"/>
        <w:rPr>
          <w:rFonts w:ascii="仿宋" w:eastAsia="仿宋" w:hAnsi="仿宋"/>
          <w:sz w:val="32"/>
          <w:szCs w:val="32"/>
        </w:rPr>
      </w:pPr>
      <w:r w:rsidRPr="00C6360A">
        <w:rPr>
          <w:rFonts w:ascii="仿宋" w:eastAsia="仿宋" w:hAnsi="仿宋" w:hint="eastAsia"/>
          <w:sz w:val="32"/>
          <w:szCs w:val="32"/>
        </w:rPr>
        <w:t>法律执行类（司法警务、刑事侦查技术、刑事执行、行政执行、社区矫正）</w:t>
      </w:r>
    </w:p>
    <w:p w:rsidR="00C6360A" w:rsidRPr="00C6360A" w:rsidRDefault="00C6360A" w:rsidP="00C6360A">
      <w:pPr>
        <w:pStyle w:val="a7"/>
        <w:numPr>
          <w:ilvl w:val="0"/>
          <w:numId w:val="3"/>
        </w:numPr>
        <w:jc w:val="both"/>
        <w:rPr>
          <w:rFonts w:ascii="仿宋" w:eastAsia="仿宋" w:hAnsi="仿宋"/>
          <w:sz w:val="32"/>
          <w:szCs w:val="32"/>
        </w:rPr>
      </w:pPr>
      <w:r w:rsidRPr="00C6360A">
        <w:rPr>
          <w:rFonts w:ascii="仿宋" w:eastAsia="仿宋" w:hAnsi="仿宋" w:hint="eastAsia"/>
          <w:sz w:val="32"/>
          <w:szCs w:val="32"/>
        </w:rPr>
        <w:t>法律实务类（司法助理、法律事务、法律文秘）</w:t>
      </w:r>
    </w:p>
    <w:p w:rsidR="00C6360A" w:rsidRPr="00C6360A" w:rsidRDefault="00C6360A" w:rsidP="00C6360A">
      <w:pPr>
        <w:pStyle w:val="a7"/>
        <w:numPr>
          <w:ilvl w:val="0"/>
          <w:numId w:val="3"/>
        </w:numPr>
        <w:jc w:val="both"/>
        <w:rPr>
          <w:rFonts w:ascii="仿宋" w:eastAsia="仿宋" w:hAnsi="仿宋"/>
          <w:sz w:val="32"/>
          <w:szCs w:val="32"/>
        </w:rPr>
      </w:pPr>
      <w:r w:rsidRPr="00C6360A">
        <w:rPr>
          <w:rFonts w:ascii="仿宋" w:eastAsia="仿宋" w:hAnsi="仿宋" w:hint="eastAsia"/>
          <w:sz w:val="32"/>
          <w:szCs w:val="32"/>
        </w:rPr>
        <w:t>司法技术类（戒毒矫治技术、罪犯心理测量与矫正、司法信息安全、司法信息技术、司法鉴定技术、安全防范技术）</w:t>
      </w:r>
    </w:p>
    <w:p w:rsidR="00C6360A" w:rsidRPr="00C6360A" w:rsidRDefault="00D21FE2" w:rsidP="00D21FE2">
      <w:pPr>
        <w:pStyle w:val="a7"/>
        <w:ind w:firstLine="36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="00C6360A" w:rsidRPr="00C6360A">
        <w:rPr>
          <w:rFonts w:ascii="仿宋" w:eastAsia="仿宋" w:hAnsi="仿宋" w:hint="eastAsia"/>
          <w:sz w:val="32"/>
          <w:szCs w:val="32"/>
        </w:rPr>
        <w:t>5人（40岁</w:t>
      </w:r>
      <w:r w:rsidR="00C6360A" w:rsidRPr="00C6360A">
        <w:rPr>
          <w:rFonts w:ascii="仿宋" w:eastAsia="仿宋" w:hAnsi="仿宋"/>
          <w:sz w:val="32"/>
          <w:szCs w:val="32"/>
        </w:rPr>
        <w:t>以下）</w:t>
      </w:r>
      <w:r w:rsidR="00C6360A" w:rsidRPr="00C6360A">
        <w:rPr>
          <w:rFonts w:ascii="仿宋" w:eastAsia="仿宋" w:hAnsi="仿宋" w:hint="eastAsia"/>
          <w:sz w:val="32"/>
          <w:szCs w:val="32"/>
        </w:rPr>
        <w:t>具备</w:t>
      </w:r>
      <w:r w:rsidR="00C6360A" w:rsidRPr="00C6360A">
        <w:rPr>
          <w:rFonts w:ascii="仿宋" w:eastAsia="仿宋" w:hAnsi="仿宋"/>
          <w:sz w:val="32"/>
          <w:szCs w:val="32"/>
        </w:rPr>
        <w:t>如下</w:t>
      </w:r>
      <w:r w:rsidR="00C6360A" w:rsidRPr="00C6360A">
        <w:rPr>
          <w:rFonts w:ascii="仿宋" w:eastAsia="仿宋" w:hAnsi="仿宋" w:hint="eastAsia"/>
          <w:sz w:val="32"/>
          <w:szCs w:val="32"/>
        </w:rPr>
        <w:t>条件</w:t>
      </w:r>
      <w:r w:rsidR="00C6360A" w:rsidRPr="00C6360A">
        <w:rPr>
          <w:rFonts w:ascii="仿宋" w:eastAsia="仿宋" w:hAnsi="仿宋"/>
          <w:sz w:val="32"/>
          <w:szCs w:val="32"/>
        </w:rPr>
        <w:t>：</w:t>
      </w:r>
    </w:p>
    <w:p w:rsidR="00C6360A" w:rsidRPr="00C6360A" w:rsidRDefault="00C6360A" w:rsidP="00C6360A">
      <w:pPr>
        <w:pStyle w:val="a7"/>
        <w:numPr>
          <w:ilvl w:val="0"/>
          <w:numId w:val="4"/>
        </w:numPr>
        <w:jc w:val="both"/>
        <w:rPr>
          <w:rFonts w:ascii="仿宋" w:eastAsia="仿宋" w:hAnsi="仿宋"/>
          <w:sz w:val="32"/>
          <w:szCs w:val="32"/>
        </w:rPr>
      </w:pPr>
      <w:r w:rsidRPr="00C6360A">
        <w:rPr>
          <w:rFonts w:ascii="仿宋" w:eastAsia="仿宋" w:hAnsi="仿宋" w:hint="eastAsia"/>
          <w:sz w:val="32"/>
          <w:szCs w:val="32"/>
        </w:rPr>
        <w:t>有2年以上派出所工作经验或者从事过相关执法工作优先</w:t>
      </w:r>
    </w:p>
    <w:p w:rsidR="00C6360A" w:rsidRPr="009A3D9C" w:rsidRDefault="00C6360A" w:rsidP="00C6360A">
      <w:pPr>
        <w:pStyle w:val="a7"/>
        <w:numPr>
          <w:ilvl w:val="0"/>
          <w:numId w:val="4"/>
        </w:numPr>
        <w:jc w:val="both"/>
        <w:rPr>
          <w:rFonts w:ascii="仿宋" w:eastAsia="仿宋" w:hAnsi="仿宋"/>
          <w:sz w:val="32"/>
          <w:szCs w:val="32"/>
        </w:rPr>
      </w:pPr>
      <w:r w:rsidRPr="00C6360A">
        <w:rPr>
          <w:rFonts w:ascii="仿宋" w:eastAsia="仿宋" w:hAnsi="仿宋" w:cs="宋体" w:hint="eastAsia"/>
          <w:color w:val="323232"/>
          <w:sz w:val="32"/>
          <w:szCs w:val="32"/>
        </w:rPr>
        <w:t>须具</w:t>
      </w:r>
      <w:r w:rsidRPr="00C6360A">
        <w:rPr>
          <w:rFonts w:ascii="仿宋" w:eastAsia="仿宋" w:hAnsi="仿宋" w:cs="宋体"/>
          <w:color w:val="323232"/>
          <w:sz w:val="32"/>
          <w:szCs w:val="32"/>
        </w:rPr>
        <w:t>备3</w:t>
      </w:r>
      <w:r w:rsidRPr="00C6360A">
        <w:rPr>
          <w:rFonts w:ascii="仿宋" w:eastAsia="仿宋" w:hAnsi="仿宋" w:cs="宋体" w:hint="eastAsia"/>
          <w:color w:val="323232"/>
          <w:sz w:val="32"/>
          <w:szCs w:val="32"/>
        </w:rPr>
        <w:t>年</w:t>
      </w:r>
      <w:r w:rsidRPr="00C6360A">
        <w:rPr>
          <w:rFonts w:ascii="仿宋" w:eastAsia="仿宋" w:hAnsi="仿宋" w:cs="宋体"/>
          <w:color w:val="323232"/>
          <w:sz w:val="32"/>
          <w:szCs w:val="32"/>
        </w:rPr>
        <w:t>以上熟练驾驶技术</w:t>
      </w:r>
      <w:r w:rsidRPr="00C6360A">
        <w:rPr>
          <w:rFonts w:ascii="仿宋" w:eastAsia="仿宋" w:hAnsi="仿宋" w:cs="宋体" w:hint="eastAsia"/>
          <w:color w:val="323232"/>
          <w:sz w:val="32"/>
          <w:szCs w:val="32"/>
        </w:rPr>
        <w:t>，最</w:t>
      </w:r>
      <w:r w:rsidRPr="00C6360A">
        <w:rPr>
          <w:rFonts w:ascii="仿宋" w:eastAsia="仿宋" w:hAnsi="仿宋" w:cs="宋体"/>
          <w:color w:val="323232"/>
          <w:sz w:val="32"/>
          <w:szCs w:val="32"/>
        </w:rPr>
        <w:t>低</w:t>
      </w:r>
      <w:r w:rsidRPr="00C6360A">
        <w:rPr>
          <w:rFonts w:ascii="仿宋" w:eastAsia="仿宋" w:hAnsi="仿宋" w:cs="宋体" w:hint="eastAsia"/>
          <w:color w:val="323232"/>
          <w:sz w:val="32"/>
          <w:szCs w:val="32"/>
        </w:rPr>
        <w:t>持</w:t>
      </w:r>
      <w:r w:rsidRPr="00C6360A">
        <w:rPr>
          <w:rFonts w:ascii="仿宋" w:eastAsia="仿宋" w:hAnsi="仿宋" w:cs="宋体"/>
          <w:color w:val="323232"/>
          <w:sz w:val="32"/>
          <w:szCs w:val="32"/>
        </w:rPr>
        <w:t>有驾驶本</w:t>
      </w:r>
      <w:r w:rsidRPr="00C6360A">
        <w:rPr>
          <w:rFonts w:ascii="仿宋" w:eastAsia="仿宋" w:hAnsi="仿宋" w:cs="宋体" w:hint="eastAsia"/>
          <w:color w:val="323232"/>
          <w:sz w:val="32"/>
          <w:szCs w:val="32"/>
        </w:rPr>
        <w:t>C本</w:t>
      </w:r>
    </w:p>
    <w:p w:rsidR="0003230D" w:rsidRDefault="00C6360A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 w:rsidR="0035782E">
        <w:rPr>
          <w:rFonts w:ascii="黑体" w:eastAsia="黑体" w:hAnsi="黑体" w:cs="黑体" w:hint="eastAsia"/>
          <w:sz w:val="32"/>
          <w:szCs w:val="32"/>
        </w:rPr>
        <w:t>、报名及资格审查</w:t>
      </w:r>
    </w:p>
    <w:p w:rsidR="0003230D" w:rsidRDefault="0035782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此次招录采取网上报名、资格审核的方式。</w:t>
      </w:r>
    </w:p>
    <w:p w:rsidR="0003230D" w:rsidRDefault="0035782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01D0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（一）报名时间：2020年</w:t>
      </w:r>
      <w:r w:rsidR="004C1F38" w:rsidRPr="00301D0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10</w:t>
      </w:r>
      <w:r w:rsidRPr="00301D0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</w:t>
      </w:r>
      <w:r w:rsidR="004C1F38" w:rsidRPr="00301D0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19</w:t>
      </w:r>
      <w:r w:rsidRPr="00301D0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日</w:t>
      </w:r>
      <w:r w:rsidR="00301D01" w:rsidRPr="00301D0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-</w:t>
      </w:r>
      <w:r w:rsidR="00137FB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10月</w:t>
      </w:r>
      <w:r w:rsidR="00301D01" w:rsidRPr="00301D0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21</w:t>
      </w:r>
      <w:r w:rsidRPr="00301D0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日。</w:t>
      </w:r>
      <w:r>
        <w:rPr>
          <w:rFonts w:ascii="仿宋_GB2312" w:eastAsia="仿宋_GB2312" w:hAnsi="仿宋_GB2312" w:cs="仿宋_GB2312" w:hint="eastAsia"/>
          <w:sz w:val="32"/>
          <w:szCs w:val="32"/>
        </w:rPr>
        <w:t>报名材料</w:t>
      </w:r>
      <w:r w:rsidRPr="00D83CC4">
        <w:rPr>
          <w:rFonts w:ascii="仿宋_GB2312" w:eastAsia="仿宋_GB2312" w:hAnsi="仿宋_GB2312" w:cs="仿宋_GB2312" w:hint="eastAsia"/>
          <w:sz w:val="32"/>
          <w:szCs w:val="32"/>
        </w:rPr>
        <w:t>请发至邮箱：qunlizhicheng@163.com。</w:t>
      </w:r>
    </w:p>
    <w:p w:rsidR="0003230D" w:rsidRDefault="0035782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（二）报名时所需的材料：</w:t>
      </w:r>
    </w:p>
    <w:p w:rsidR="0003230D" w:rsidRDefault="0035782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1、大兴区林校路街道一线执法辅助岗报名表1份；</w:t>
      </w:r>
    </w:p>
    <w:p w:rsidR="0003230D" w:rsidRDefault="0035782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2、户口簿原件及首页和本人页复印件；</w:t>
      </w:r>
    </w:p>
    <w:p w:rsidR="0003230D" w:rsidRDefault="0035782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3、本人身份证原件及复印件；</w:t>
      </w:r>
    </w:p>
    <w:p w:rsidR="0003230D" w:rsidRDefault="0035782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　　4、学历证书原件及复印件</w:t>
      </w:r>
      <w:r w:rsidR="00EB1AA9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03230D" w:rsidRDefault="0035782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5、具备相关职业资格证书的，请携带证书原件及复印件；</w:t>
      </w:r>
    </w:p>
    <w:p w:rsidR="0003230D" w:rsidRDefault="0035782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6、本人近期1寸免冠照片2张（蓝底），与报名表照片一致。（提示：照片背面务必填写姓名）</w:t>
      </w:r>
    </w:p>
    <w:p w:rsidR="0003230D" w:rsidRDefault="0035782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sz w:val="32"/>
          <w:szCs w:val="32"/>
        </w:rPr>
        <w:t>四、考试安排</w:t>
      </w:r>
    </w:p>
    <w:p w:rsidR="0003230D" w:rsidRDefault="0035782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（一）笔试</w:t>
      </w:r>
    </w:p>
    <w:p w:rsidR="0003230D" w:rsidRDefault="0035782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笔试时间、地点另行通知。</w:t>
      </w:r>
    </w:p>
    <w:p w:rsidR="0003230D" w:rsidRDefault="0035782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（二）面试</w:t>
      </w:r>
    </w:p>
    <w:p w:rsidR="0003230D" w:rsidRDefault="0035782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1、按照笔试成绩由高到低排序确定面试人员，面试人数与岗位招聘人数比例为2:1。</w:t>
      </w:r>
    </w:p>
    <w:p w:rsidR="0003230D" w:rsidRDefault="0035782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2、面试时间、地点另行通知。</w:t>
      </w:r>
    </w:p>
    <w:p w:rsidR="0003230D" w:rsidRDefault="0035782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sz w:val="32"/>
          <w:szCs w:val="32"/>
        </w:rPr>
        <w:t>五、体检考察</w:t>
      </w:r>
    </w:p>
    <w:p w:rsidR="0003230D" w:rsidRDefault="0035782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按照考生综合成绩(笔试占40%、面试占60%)由高到低的顺序确定体检和考察人选，体检相关要求另行通知。未按要求参加体检、考察或体检、考察不合格者，取消录用资格，按照综合成绩由高到低的顺序进行递补，公示体检无异议后，按相关规定办理聘用手续。</w:t>
      </w:r>
      <w:bookmarkStart w:id="0" w:name="_GoBack"/>
      <w:bookmarkEnd w:id="0"/>
    </w:p>
    <w:p w:rsidR="0003230D" w:rsidRDefault="0035782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sz w:val="32"/>
          <w:szCs w:val="32"/>
        </w:rPr>
        <w:t>六、公示</w:t>
      </w:r>
    </w:p>
    <w:p w:rsidR="0003230D" w:rsidRDefault="0035782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 w:rsidR="00074834">
        <w:rPr>
          <w:rFonts w:ascii="仿宋_GB2312" w:eastAsia="仿宋_GB2312" w:hAnsi="仿宋_GB2312" w:cs="仿宋_GB2312" w:hint="eastAsia"/>
          <w:sz w:val="32"/>
          <w:szCs w:val="32"/>
        </w:rPr>
        <w:t>对拟聘用人员在北京</w:t>
      </w:r>
      <w:r w:rsidR="00074834">
        <w:rPr>
          <w:rFonts w:ascii="仿宋_GB2312" w:eastAsia="仿宋_GB2312" w:hAnsi="仿宋_GB2312" w:cs="仿宋_GB2312"/>
          <w:sz w:val="32"/>
          <w:szCs w:val="32"/>
        </w:rPr>
        <w:t>市大兴区</w:t>
      </w:r>
      <w:r w:rsidR="00074834">
        <w:rPr>
          <w:rFonts w:ascii="仿宋_GB2312" w:eastAsia="仿宋_GB2312" w:hAnsi="仿宋_GB2312" w:cs="仿宋_GB2312" w:hint="eastAsia"/>
          <w:sz w:val="32"/>
          <w:szCs w:val="32"/>
        </w:rPr>
        <w:t>人</w:t>
      </w:r>
      <w:r w:rsidR="00074834">
        <w:rPr>
          <w:rFonts w:ascii="仿宋_GB2312" w:eastAsia="仿宋_GB2312" w:hAnsi="仿宋_GB2312" w:cs="仿宋_GB2312"/>
          <w:sz w:val="32"/>
          <w:szCs w:val="32"/>
        </w:rPr>
        <w:t>民政府</w:t>
      </w:r>
      <w:r w:rsidR="00074834">
        <w:rPr>
          <w:rFonts w:ascii="仿宋_GB2312" w:eastAsia="仿宋_GB2312" w:hAnsi="仿宋_GB2312" w:cs="仿宋_GB2312" w:hint="eastAsia"/>
          <w:sz w:val="32"/>
          <w:szCs w:val="32"/>
        </w:rPr>
        <w:t>网站进行公示</w:t>
      </w:r>
      <w:r>
        <w:rPr>
          <w:rFonts w:ascii="仿宋_GB2312" w:eastAsia="仿宋_GB2312" w:hAnsi="仿宋_GB2312" w:cs="仿宋_GB2312" w:hint="eastAsia"/>
          <w:sz w:val="32"/>
          <w:szCs w:val="32"/>
        </w:rPr>
        <w:t>，公示期为5个工作日。</w:t>
      </w:r>
    </w:p>
    <w:p w:rsidR="0003230D" w:rsidRDefault="0035782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sz w:val="32"/>
          <w:szCs w:val="32"/>
        </w:rPr>
        <w:t>七、聘用和工作待遇</w:t>
      </w:r>
    </w:p>
    <w:p w:rsidR="0003230D" w:rsidRDefault="0035782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1、聘用：应聘上岗人员与劳务派遣公司签订劳动合同。</w:t>
      </w:r>
    </w:p>
    <w:p w:rsidR="0003230D" w:rsidRDefault="0035782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　　2、工资待遇：签订合同后，工资待遇参照一线执法辅助岗执行。</w:t>
      </w:r>
    </w:p>
    <w:p w:rsidR="0003230D" w:rsidRDefault="0035782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sz w:val="32"/>
          <w:szCs w:val="32"/>
        </w:rPr>
        <w:t>八、特别提示</w:t>
      </w:r>
    </w:p>
    <w:p w:rsidR="0003230D" w:rsidRDefault="0035782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1、资格审查贯穿招考工作全过程。考生报考时提供虚假材料的，伪造、编造有关证件、材料、信息骗取考试资格的，以及在笔试、面试、体检中作弊的，一经查实，取消录用资格。</w:t>
      </w:r>
    </w:p>
    <w:p w:rsidR="0003230D" w:rsidRDefault="0035782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2、本次考试不指定考试辅导用书，不举办、不委托任何单位或个人举办考试辅导培训班。</w:t>
      </w:r>
    </w:p>
    <w:p w:rsidR="0003230D" w:rsidRDefault="0035782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3、报考人员应保证通讯工具畅通，因通讯不畅导致相关后果的，由考生本人负责。</w:t>
      </w:r>
    </w:p>
    <w:p w:rsidR="0003230D" w:rsidRDefault="0035782E" w:rsidP="0097464A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4、报考人员上交材料不予退还。</w:t>
      </w:r>
    </w:p>
    <w:p w:rsidR="0097464A" w:rsidRDefault="0097464A" w:rsidP="0097464A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</w:t>
      </w:r>
      <w:r>
        <w:rPr>
          <w:rFonts w:ascii="仿宋_GB2312" w:eastAsia="仿宋_GB2312" w:hAnsi="仿宋_GB2312" w:cs="仿宋_GB2312"/>
          <w:sz w:val="32"/>
          <w:szCs w:val="32"/>
        </w:rPr>
        <w:t>系人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/>
          <w:sz w:val="32"/>
          <w:szCs w:val="32"/>
        </w:rPr>
        <w:t>贾亚兵</w:t>
      </w:r>
    </w:p>
    <w:p w:rsidR="0003230D" w:rsidRDefault="0035782E" w:rsidP="0097464A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咨询电话：</w:t>
      </w:r>
      <w:r w:rsidR="0097464A">
        <w:rPr>
          <w:rFonts w:ascii="仿宋_GB2312" w:eastAsia="仿宋_GB2312" w:hAnsi="仿宋_GB2312" w:cs="仿宋_GB2312"/>
          <w:sz w:val="32"/>
          <w:szCs w:val="32"/>
        </w:rPr>
        <w:t>13718852177</w:t>
      </w:r>
      <w:r w:rsidR="0097464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:rsidR="0097464A" w:rsidRDefault="0097464A" w:rsidP="0097464A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</w:p>
    <w:p w:rsidR="0003230D" w:rsidRDefault="0035782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hyperlink r:id="rId8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附件：大兴区林校路街道一线执法辅助岗报名表.docx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　　　　　　　　　</w:t>
      </w:r>
    </w:p>
    <w:p w:rsidR="0003230D" w:rsidRDefault="0035782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</w:p>
    <w:p w:rsidR="0003230D" w:rsidRDefault="0003230D">
      <w:pPr>
        <w:rPr>
          <w:rFonts w:ascii="仿宋_GB2312" w:eastAsia="仿宋_GB2312" w:hAnsi="仿宋_GB2312" w:cs="仿宋_GB2312"/>
          <w:sz w:val="32"/>
          <w:szCs w:val="32"/>
        </w:rPr>
      </w:pPr>
    </w:p>
    <w:p w:rsidR="0003230D" w:rsidRDefault="0035782E">
      <w:pPr>
        <w:ind w:firstLineChars="1100" w:firstLine="35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北京群力志诚劳务派遣有限公司</w:t>
      </w:r>
    </w:p>
    <w:p w:rsidR="0003230D" w:rsidRDefault="0035782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                          2020年</w:t>
      </w:r>
      <w:r w:rsidR="0097464A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97464A"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03230D" w:rsidRDefault="0035782E">
      <w:r>
        <w:rPr>
          <w:rFonts w:hint="eastAsia"/>
        </w:rPr>
        <w:br w:type="page"/>
      </w:r>
    </w:p>
    <w:p w:rsidR="0003230D" w:rsidRDefault="0035782E">
      <w:pPr>
        <w:spacing w:line="40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附件：</w:t>
      </w:r>
    </w:p>
    <w:p w:rsidR="0003230D" w:rsidRDefault="0035782E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黑体" w:eastAsia="黑体" w:hAnsi="黑体" w:cs="黑体" w:hint="eastAsia"/>
          <w:sz w:val="36"/>
          <w:szCs w:val="36"/>
          <w:shd w:val="clear" w:color="auto" w:fill="FFFFFF"/>
        </w:rPr>
        <w:t>一线执法辅助岗报名表</w:t>
      </w:r>
    </w:p>
    <w:tbl>
      <w:tblPr>
        <w:tblpPr w:leftFromText="180" w:rightFromText="180" w:vertAnchor="text" w:horzAnchor="margin" w:tblpXSpec="center" w:tblpY="603"/>
        <w:tblOverlap w:val="never"/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1264"/>
        <w:gridCol w:w="476"/>
        <w:gridCol w:w="396"/>
        <w:gridCol w:w="688"/>
        <w:gridCol w:w="80"/>
        <w:gridCol w:w="948"/>
        <w:gridCol w:w="564"/>
        <w:gridCol w:w="72"/>
        <w:gridCol w:w="384"/>
        <w:gridCol w:w="984"/>
        <w:gridCol w:w="1884"/>
      </w:tblGrid>
      <w:tr w:rsidR="0003230D">
        <w:trPr>
          <w:cantSplit/>
          <w:trHeight w:hRule="exact" w:val="730"/>
        </w:trPr>
        <w:tc>
          <w:tcPr>
            <w:tcW w:w="1694" w:type="dxa"/>
            <w:vAlign w:val="center"/>
          </w:tcPr>
          <w:p w:rsidR="0003230D" w:rsidRDefault="0035782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1264" w:type="dxa"/>
            <w:vAlign w:val="center"/>
          </w:tcPr>
          <w:p w:rsidR="0003230D" w:rsidRDefault="0003230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03230D" w:rsidRDefault="0035782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688" w:type="dxa"/>
            <w:vAlign w:val="center"/>
          </w:tcPr>
          <w:p w:rsidR="0003230D" w:rsidRDefault="0003230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 w:rsidR="0003230D" w:rsidRDefault="0035782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368" w:type="dxa"/>
            <w:gridSpan w:val="2"/>
            <w:vAlign w:val="center"/>
          </w:tcPr>
          <w:p w:rsidR="0003230D" w:rsidRDefault="0003230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restart"/>
            <w:vAlign w:val="center"/>
          </w:tcPr>
          <w:p w:rsidR="0003230D" w:rsidRDefault="0035782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贴一寸</w:t>
            </w:r>
          </w:p>
          <w:p w:rsidR="0003230D" w:rsidRDefault="0035782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免冠</w:t>
            </w:r>
          </w:p>
          <w:p w:rsidR="0003230D" w:rsidRDefault="0035782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照片</w:t>
            </w:r>
          </w:p>
          <w:p w:rsidR="0003230D" w:rsidRDefault="0003230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3230D">
        <w:trPr>
          <w:cantSplit/>
          <w:trHeight w:hRule="exact" w:val="510"/>
        </w:trPr>
        <w:tc>
          <w:tcPr>
            <w:tcW w:w="1694" w:type="dxa"/>
            <w:vAlign w:val="center"/>
          </w:tcPr>
          <w:p w:rsidR="0003230D" w:rsidRDefault="0035782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264" w:type="dxa"/>
            <w:vAlign w:val="center"/>
          </w:tcPr>
          <w:p w:rsidR="0003230D" w:rsidRDefault="0003230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03230D" w:rsidRDefault="0035782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688" w:type="dxa"/>
            <w:vAlign w:val="center"/>
          </w:tcPr>
          <w:p w:rsidR="0003230D" w:rsidRDefault="0003230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 w:rsidR="0003230D" w:rsidRDefault="0035782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文化程度</w:t>
            </w:r>
          </w:p>
        </w:tc>
        <w:tc>
          <w:tcPr>
            <w:tcW w:w="1368" w:type="dxa"/>
            <w:gridSpan w:val="2"/>
            <w:vAlign w:val="center"/>
          </w:tcPr>
          <w:p w:rsidR="0003230D" w:rsidRDefault="0003230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/>
            <w:vAlign w:val="center"/>
          </w:tcPr>
          <w:p w:rsidR="0003230D" w:rsidRDefault="0003230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3230D">
        <w:trPr>
          <w:cantSplit/>
          <w:trHeight w:hRule="exact" w:val="510"/>
        </w:trPr>
        <w:tc>
          <w:tcPr>
            <w:tcW w:w="1694" w:type="dxa"/>
            <w:vAlign w:val="center"/>
          </w:tcPr>
          <w:p w:rsidR="0003230D" w:rsidRDefault="0035782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毕业学校</w:t>
            </w:r>
          </w:p>
        </w:tc>
        <w:tc>
          <w:tcPr>
            <w:tcW w:w="2824" w:type="dxa"/>
            <w:gridSpan w:val="4"/>
            <w:vAlign w:val="center"/>
          </w:tcPr>
          <w:p w:rsidR="0003230D" w:rsidRDefault="0003230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 w:rsidR="0003230D" w:rsidRDefault="0035782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婚姻状况</w:t>
            </w:r>
          </w:p>
        </w:tc>
        <w:tc>
          <w:tcPr>
            <w:tcW w:w="1368" w:type="dxa"/>
            <w:gridSpan w:val="2"/>
            <w:vAlign w:val="center"/>
          </w:tcPr>
          <w:p w:rsidR="0003230D" w:rsidRDefault="0003230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/>
            <w:vAlign w:val="center"/>
          </w:tcPr>
          <w:p w:rsidR="0003230D" w:rsidRDefault="0003230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3230D">
        <w:trPr>
          <w:cantSplit/>
          <w:trHeight w:hRule="exact" w:val="510"/>
        </w:trPr>
        <w:tc>
          <w:tcPr>
            <w:tcW w:w="1694" w:type="dxa"/>
            <w:vAlign w:val="center"/>
          </w:tcPr>
          <w:p w:rsidR="0003230D" w:rsidRDefault="0035782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5856" w:type="dxa"/>
            <w:gridSpan w:val="10"/>
            <w:vAlign w:val="center"/>
          </w:tcPr>
          <w:p w:rsidR="0003230D" w:rsidRDefault="0003230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/>
            <w:vAlign w:val="center"/>
          </w:tcPr>
          <w:p w:rsidR="0003230D" w:rsidRDefault="0003230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3230D">
        <w:trPr>
          <w:cantSplit/>
          <w:trHeight w:hRule="exact" w:val="510"/>
        </w:trPr>
        <w:tc>
          <w:tcPr>
            <w:tcW w:w="1694" w:type="dxa"/>
            <w:vAlign w:val="center"/>
          </w:tcPr>
          <w:p w:rsidR="0003230D" w:rsidRDefault="0035782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5856" w:type="dxa"/>
            <w:gridSpan w:val="10"/>
            <w:vAlign w:val="center"/>
          </w:tcPr>
          <w:p w:rsidR="0003230D" w:rsidRDefault="0003230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/>
            <w:vAlign w:val="center"/>
          </w:tcPr>
          <w:p w:rsidR="0003230D" w:rsidRDefault="0003230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3230D">
        <w:trPr>
          <w:cantSplit/>
          <w:trHeight w:hRule="exact" w:val="510"/>
        </w:trPr>
        <w:tc>
          <w:tcPr>
            <w:tcW w:w="1694" w:type="dxa"/>
            <w:vAlign w:val="center"/>
          </w:tcPr>
          <w:p w:rsidR="0003230D" w:rsidRDefault="0035782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户口所在地</w:t>
            </w:r>
          </w:p>
        </w:tc>
        <w:tc>
          <w:tcPr>
            <w:tcW w:w="4416" w:type="dxa"/>
            <w:gridSpan w:val="7"/>
            <w:vAlign w:val="center"/>
          </w:tcPr>
          <w:p w:rsidR="0003230D" w:rsidRDefault="0003230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3230D" w:rsidRDefault="0035782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1884" w:type="dxa"/>
            <w:vAlign w:val="center"/>
          </w:tcPr>
          <w:p w:rsidR="0003230D" w:rsidRDefault="0003230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3230D">
        <w:trPr>
          <w:cantSplit/>
          <w:trHeight w:hRule="exact" w:val="510"/>
        </w:trPr>
        <w:tc>
          <w:tcPr>
            <w:tcW w:w="1694" w:type="dxa"/>
            <w:vAlign w:val="center"/>
          </w:tcPr>
          <w:p w:rsidR="0003230D" w:rsidRDefault="0035782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现家庭住址</w:t>
            </w:r>
          </w:p>
        </w:tc>
        <w:tc>
          <w:tcPr>
            <w:tcW w:w="4416" w:type="dxa"/>
            <w:gridSpan w:val="7"/>
            <w:vAlign w:val="center"/>
          </w:tcPr>
          <w:p w:rsidR="0003230D" w:rsidRDefault="0003230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3230D" w:rsidRDefault="0035782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884" w:type="dxa"/>
            <w:vAlign w:val="center"/>
          </w:tcPr>
          <w:p w:rsidR="0003230D" w:rsidRDefault="0003230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3230D" w:rsidRDefault="0003230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3230D" w:rsidRDefault="0003230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3230D">
        <w:trPr>
          <w:cantSplit/>
          <w:trHeight w:val="304"/>
        </w:trPr>
        <w:tc>
          <w:tcPr>
            <w:tcW w:w="1694" w:type="dxa"/>
            <w:vMerge w:val="restart"/>
            <w:vAlign w:val="center"/>
          </w:tcPr>
          <w:p w:rsidR="0003230D" w:rsidRDefault="0035782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家庭成员情况</w:t>
            </w:r>
          </w:p>
        </w:tc>
        <w:tc>
          <w:tcPr>
            <w:tcW w:w="1740" w:type="dxa"/>
            <w:gridSpan w:val="2"/>
            <w:vAlign w:val="center"/>
          </w:tcPr>
          <w:p w:rsidR="0003230D" w:rsidRDefault="0035782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与本人关系</w:t>
            </w:r>
          </w:p>
        </w:tc>
        <w:tc>
          <w:tcPr>
            <w:tcW w:w="1164" w:type="dxa"/>
            <w:gridSpan w:val="3"/>
            <w:vAlign w:val="center"/>
          </w:tcPr>
          <w:p w:rsidR="0003230D" w:rsidRDefault="0035782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948" w:type="dxa"/>
            <w:vAlign w:val="center"/>
          </w:tcPr>
          <w:p w:rsidR="0003230D" w:rsidRDefault="0035782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020" w:type="dxa"/>
            <w:gridSpan w:val="3"/>
            <w:vAlign w:val="center"/>
          </w:tcPr>
          <w:p w:rsidR="0003230D" w:rsidRDefault="0035782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年龄</w:t>
            </w:r>
          </w:p>
        </w:tc>
        <w:tc>
          <w:tcPr>
            <w:tcW w:w="2868" w:type="dxa"/>
            <w:gridSpan w:val="2"/>
            <w:vAlign w:val="center"/>
          </w:tcPr>
          <w:p w:rsidR="0003230D" w:rsidRDefault="0035782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</w:tr>
      <w:tr w:rsidR="0003230D">
        <w:trPr>
          <w:cantSplit/>
          <w:trHeight w:val="130"/>
        </w:trPr>
        <w:tc>
          <w:tcPr>
            <w:tcW w:w="1694" w:type="dxa"/>
            <w:vMerge/>
            <w:vAlign w:val="center"/>
          </w:tcPr>
          <w:p w:rsidR="0003230D" w:rsidRDefault="0003230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03230D" w:rsidRDefault="0003230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03230D" w:rsidRDefault="0003230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03230D" w:rsidRDefault="0003230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03230D" w:rsidRDefault="0003230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 w:rsidR="0003230D" w:rsidRDefault="0003230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3230D">
        <w:trPr>
          <w:cantSplit/>
          <w:trHeight w:val="130"/>
        </w:trPr>
        <w:tc>
          <w:tcPr>
            <w:tcW w:w="1694" w:type="dxa"/>
            <w:vMerge/>
            <w:vAlign w:val="center"/>
          </w:tcPr>
          <w:p w:rsidR="0003230D" w:rsidRDefault="0003230D"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740" w:type="dxa"/>
            <w:gridSpan w:val="2"/>
            <w:vAlign w:val="center"/>
          </w:tcPr>
          <w:p w:rsidR="0003230D" w:rsidRDefault="0003230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03230D" w:rsidRDefault="0003230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03230D" w:rsidRDefault="0003230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03230D" w:rsidRDefault="0003230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 w:rsidR="0003230D" w:rsidRDefault="0003230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3230D">
        <w:trPr>
          <w:cantSplit/>
          <w:trHeight w:val="130"/>
        </w:trPr>
        <w:tc>
          <w:tcPr>
            <w:tcW w:w="1694" w:type="dxa"/>
            <w:vMerge/>
            <w:vAlign w:val="center"/>
          </w:tcPr>
          <w:p w:rsidR="0003230D" w:rsidRDefault="0003230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03230D" w:rsidRDefault="0003230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03230D" w:rsidRDefault="0003230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03230D" w:rsidRDefault="0003230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03230D" w:rsidRDefault="0003230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 w:rsidR="0003230D" w:rsidRDefault="0003230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3230D">
        <w:trPr>
          <w:cantSplit/>
          <w:trHeight w:val="244"/>
        </w:trPr>
        <w:tc>
          <w:tcPr>
            <w:tcW w:w="1694" w:type="dxa"/>
            <w:vMerge/>
            <w:vAlign w:val="center"/>
          </w:tcPr>
          <w:p w:rsidR="0003230D" w:rsidRDefault="0003230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03230D" w:rsidRDefault="0003230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03230D" w:rsidRDefault="0003230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03230D" w:rsidRDefault="0003230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03230D" w:rsidRDefault="0003230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 w:rsidR="0003230D" w:rsidRDefault="0003230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3230D">
        <w:trPr>
          <w:cantSplit/>
          <w:trHeight w:val="126"/>
        </w:trPr>
        <w:tc>
          <w:tcPr>
            <w:tcW w:w="1694" w:type="dxa"/>
            <w:vMerge/>
            <w:vAlign w:val="center"/>
          </w:tcPr>
          <w:p w:rsidR="0003230D" w:rsidRDefault="0003230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03230D" w:rsidRDefault="0003230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03230D" w:rsidRDefault="0003230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03230D" w:rsidRDefault="0003230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03230D" w:rsidRDefault="0003230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 w:rsidR="0003230D" w:rsidRDefault="0003230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3230D">
        <w:trPr>
          <w:cantSplit/>
          <w:trHeight w:val="3249"/>
        </w:trPr>
        <w:tc>
          <w:tcPr>
            <w:tcW w:w="1694" w:type="dxa"/>
            <w:vAlign w:val="center"/>
          </w:tcPr>
          <w:p w:rsidR="0003230D" w:rsidRDefault="003578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个人简历</w:t>
            </w:r>
          </w:p>
          <w:p w:rsidR="0003230D" w:rsidRDefault="003578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（自高中开始填写）</w:t>
            </w:r>
          </w:p>
        </w:tc>
        <w:tc>
          <w:tcPr>
            <w:tcW w:w="7740" w:type="dxa"/>
            <w:gridSpan w:val="11"/>
          </w:tcPr>
          <w:p w:rsidR="0003230D" w:rsidRDefault="0003230D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3230D">
        <w:trPr>
          <w:cantSplit/>
          <w:trHeight w:val="1515"/>
        </w:trPr>
        <w:tc>
          <w:tcPr>
            <w:tcW w:w="1694" w:type="dxa"/>
            <w:vAlign w:val="center"/>
          </w:tcPr>
          <w:p w:rsidR="0003230D" w:rsidRDefault="0035782E">
            <w:pPr>
              <w:tabs>
                <w:tab w:val="left" w:pos="270"/>
                <w:tab w:val="center" w:pos="410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承诺书</w:t>
            </w:r>
          </w:p>
        </w:tc>
        <w:tc>
          <w:tcPr>
            <w:tcW w:w="7740" w:type="dxa"/>
            <w:gridSpan w:val="11"/>
          </w:tcPr>
          <w:p w:rsidR="0003230D" w:rsidRDefault="0035782E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本人承诺上述提供的信息均真实有效，如有不实，无条件接受取消考试资格、解除服务协议或被辞退等处理。</w:t>
            </w:r>
          </w:p>
          <w:p w:rsidR="0003230D" w:rsidRDefault="0035782E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本人签字：                            年   月    日</w:t>
            </w:r>
          </w:p>
        </w:tc>
      </w:tr>
      <w:tr w:rsidR="0003230D">
        <w:trPr>
          <w:cantSplit/>
          <w:trHeight w:val="1282"/>
        </w:trPr>
        <w:tc>
          <w:tcPr>
            <w:tcW w:w="1694" w:type="dxa"/>
            <w:vAlign w:val="center"/>
          </w:tcPr>
          <w:p w:rsidR="0003230D" w:rsidRDefault="0035782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单位审查意见</w:t>
            </w:r>
          </w:p>
        </w:tc>
        <w:tc>
          <w:tcPr>
            <w:tcW w:w="7740" w:type="dxa"/>
            <w:gridSpan w:val="11"/>
          </w:tcPr>
          <w:p w:rsidR="0003230D" w:rsidRDefault="0035782E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</w:t>
            </w:r>
          </w:p>
          <w:p w:rsidR="0003230D" w:rsidRDefault="0035782E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审查人签字：                          单位（盖章）</w:t>
            </w:r>
          </w:p>
          <w:p w:rsidR="0003230D" w:rsidRDefault="0035782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年   月    日</w:t>
            </w:r>
          </w:p>
        </w:tc>
      </w:tr>
    </w:tbl>
    <w:p w:rsidR="0003230D" w:rsidRDefault="0003230D">
      <w:pPr>
        <w:spacing w:line="40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03230D" w:rsidRDefault="0003230D"/>
    <w:p w:rsidR="0003230D" w:rsidRDefault="0035782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填表说明：</w:t>
      </w:r>
    </w:p>
    <w:p w:rsidR="0003230D" w:rsidRDefault="0035782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1、报名表中姓名、民族、出生日期和身份证号码等内容，应与本人身份证、户口本（户口卡）相一致；</w:t>
      </w:r>
    </w:p>
    <w:p w:rsidR="0003230D" w:rsidRDefault="0035782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2、“家庭成员情况”一项，填写配偶、子女、父母；</w:t>
      </w:r>
    </w:p>
    <w:p w:rsidR="0003230D" w:rsidRDefault="0035782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3、“个人简历”一项，如填不下，可另附页；</w:t>
      </w:r>
    </w:p>
    <w:p w:rsidR="0003230D" w:rsidRDefault="0035782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4、“单位审查意见”一项，考生不填写，由所报考单位填写；</w:t>
      </w:r>
    </w:p>
    <w:p w:rsidR="0003230D" w:rsidRDefault="0035782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5、“本人签字”一项应由考生本人用黑色钢笔、签字笔填写。</w:t>
      </w:r>
    </w:p>
    <w:p w:rsidR="0003230D" w:rsidRDefault="0003230D">
      <w:pPr>
        <w:rPr>
          <w:rFonts w:ascii="仿宋_GB2312" w:eastAsia="仿宋_GB2312" w:hAnsi="仿宋_GB2312" w:cs="仿宋_GB2312"/>
          <w:sz w:val="32"/>
          <w:szCs w:val="32"/>
        </w:rPr>
      </w:pPr>
    </w:p>
    <w:p w:rsidR="0003230D" w:rsidRDefault="0003230D"/>
    <w:p w:rsidR="0003230D" w:rsidRDefault="0003230D"/>
    <w:p w:rsidR="0003230D" w:rsidRDefault="0003230D"/>
    <w:p w:rsidR="0003230D" w:rsidRDefault="0003230D"/>
    <w:p w:rsidR="0003230D" w:rsidRDefault="0003230D"/>
    <w:sectPr w:rsidR="00032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CA9" w:rsidRDefault="00586CA9" w:rsidP="007D1C61">
      <w:r>
        <w:separator/>
      </w:r>
    </w:p>
  </w:endnote>
  <w:endnote w:type="continuationSeparator" w:id="0">
    <w:p w:rsidR="00586CA9" w:rsidRDefault="00586CA9" w:rsidP="007D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CA9" w:rsidRDefault="00586CA9" w:rsidP="007D1C61">
      <w:r>
        <w:separator/>
      </w:r>
    </w:p>
  </w:footnote>
  <w:footnote w:type="continuationSeparator" w:id="0">
    <w:p w:rsidR="00586CA9" w:rsidRDefault="00586CA9" w:rsidP="007D1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F1955"/>
    <w:multiLevelType w:val="hybridMultilevel"/>
    <w:tmpl w:val="5F000734"/>
    <w:lvl w:ilvl="0" w:tplc="2900498E">
      <w:start w:val="1"/>
      <w:numFmt w:val="decimal"/>
      <w:lvlText w:val="%1、"/>
      <w:lvlJc w:val="left"/>
      <w:pPr>
        <w:ind w:left="360" w:hanging="360"/>
      </w:pPr>
      <w:rPr>
        <w:rFonts w:cs="宋体" w:hint="default"/>
        <w:color w:val="3232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C33534"/>
    <w:multiLevelType w:val="hybridMultilevel"/>
    <w:tmpl w:val="0388ED10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33BE2F4F"/>
    <w:multiLevelType w:val="hybridMultilevel"/>
    <w:tmpl w:val="2B34AF40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35007AB6"/>
    <w:multiLevelType w:val="hybridMultilevel"/>
    <w:tmpl w:val="61F08DC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12CECB36">
      <w:start w:val="2"/>
      <w:numFmt w:val="japaneseCounting"/>
      <w:lvlText w:val="（%2）"/>
      <w:lvlJc w:val="left"/>
      <w:pPr>
        <w:ind w:left="1860" w:hanging="1080"/>
      </w:pPr>
      <w:rPr>
        <w:rFonts w:ascii="仿宋_GB2312" w:eastAsia="仿宋_GB2312" w:hAnsi="仿宋_GB2312" w:cs="仿宋_GB2312"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393B5A4F"/>
    <w:multiLevelType w:val="hybridMultilevel"/>
    <w:tmpl w:val="54BE8AE0"/>
    <w:lvl w:ilvl="0" w:tplc="FA9A8FF0">
      <w:start w:val="3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BC0F75"/>
    <w:rsid w:val="0003230D"/>
    <w:rsid w:val="00074834"/>
    <w:rsid w:val="00126DB8"/>
    <w:rsid w:val="00137FB2"/>
    <w:rsid w:val="0019226A"/>
    <w:rsid w:val="001D0AB1"/>
    <w:rsid w:val="00201A03"/>
    <w:rsid w:val="00301D01"/>
    <w:rsid w:val="00301D41"/>
    <w:rsid w:val="0035782E"/>
    <w:rsid w:val="003A3342"/>
    <w:rsid w:val="003E1154"/>
    <w:rsid w:val="003F314E"/>
    <w:rsid w:val="00426663"/>
    <w:rsid w:val="0042689C"/>
    <w:rsid w:val="004C1F38"/>
    <w:rsid w:val="004E64D8"/>
    <w:rsid w:val="005466E3"/>
    <w:rsid w:val="005557CE"/>
    <w:rsid w:val="00586CA9"/>
    <w:rsid w:val="005F3834"/>
    <w:rsid w:val="006122A5"/>
    <w:rsid w:val="00617F6A"/>
    <w:rsid w:val="00731B95"/>
    <w:rsid w:val="00746846"/>
    <w:rsid w:val="007D1C61"/>
    <w:rsid w:val="007F290D"/>
    <w:rsid w:val="008860AB"/>
    <w:rsid w:val="0097464A"/>
    <w:rsid w:val="00997484"/>
    <w:rsid w:val="009A3D9C"/>
    <w:rsid w:val="00A52962"/>
    <w:rsid w:val="00A80E0E"/>
    <w:rsid w:val="00B71F02"/>
    <w:rsid w:val="00BA0185"/>
    <w:rsid w:val="00C11F97"/>
    <w:rsid w:val="00C6360A"/>
    <w:rsid w:val="00CC7E29"/>
    <w:rsid w:val="00D21FE2"/>
    <w:rsid w:val="00D24F52"/>
    <w:rsid w:val="00D83CC4"/>
    <w:rsid w:val="00E40556"/>
    <w:rsid w:val="00EB1AA9"/>
    <w:rsid w:val="00FA1622"/>
    <w:rsid w:val="00FA471E"/>
    <w:rsid w:val="16B34F9A"/>
    <w:rsid w:val="2A07376E"/>
    <w:rsid w:val="3A944865"/>
    <w:rsid w:val="3FBC0F75"/>
    <w:rsid w:val="47B40C5D"/>
    <w:rsid w:val="4E24734B"/>
    <w:rsid w:val="560D3A48"/>
    <w:rsid w:val="7EA6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5C9E6E-600C-4A68-92E5-0E736287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7D1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D1C61"/>
    <w:rPr>
      <w:kern w:val="2"/>
      <w:sz w:val="18"/>
      <w:szCs w:val="18"/>
    </w:rPr>
  </w:style>
  <w:style w:type="paragraph" w:styleId="a5">
    <w:name w:val="footer"/>
    <w:basedOn w:val="a"/>
    <w:link w:val="Char0"/>
    <w:rsid w:val="007D1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D1C61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C6360A"/>
    <w:pPr>
      <w:ind w:firstLineChars="200" w:firstLine="420"/>
    </w:pPr>
    <w:rPr>
      <w:rFonts w:ascii="Calibri" w:eastAsia="宋体" w:hAnsi="Calibri" w:cs="Times New Roman"/>
      <w:szCs w:val="22"/>
    </w:rPr>
  </w:style>
  <w:style w:type="paragraph" w:styleId="a7">
    <w:name w:val="No Spacing"/>
    <w:link w:val="Char1"/>
    <w:uiPriority w:val="1"/>
    <w:qFormat/>
    <w:rsid w:val="00C6360A"/>
    <w:rPr>
      <w:sz w:val="22"/>
      <w:szCs w:val="22"/>
    </w:rPr>
  </w:style>
  <w:style w:type="character" w:customStyle="1" w:styleId="Char1">
    <w:name w:val="无间隔 Char"/>
    <w:basedOn w:val="a0"/>
    <w:link w:val="a7"/>
    <w:uiPriority w:val="1"/>
    <w:rsid w:val="00C6360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jdx.gov.cn/bjsdxqrmzf/zwfw/tzgg/718738/2019120910052792069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355</Words>
  <Characters>2029</Characters>
  <Application>Microsoft Office Word</Application>
  <DocSecurity>0</DocSecurity>
  <Lines>16</Lines>
  <Paragraphs>4</Paragraphs>
  <ScaleCrop>false</ScaleCrop>
  <Company>QUNAR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HCZ-LGB-01</dc:creator>
  <cp:lastModifiedBy>贾亚兵</cp:lastModifiedBy>
  <cp:revision>69</cp:revision>
  <dcterms:created xsi:type="dcterms:W3CDTF">2020-10-15T01:36:00Z</dcterms:created>
  <dcterms:modified xsi:type="dcterms:W3CDTF">2020-10-15T08:43:00Z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