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C" w:rsidRDefault="00D5643C" w:rsidP="00D5643C">
      <w:pPr>
        <w:spacing w:line="560" w:lineRule="exact"/>
        <w:ind w:right="140"/>
        <w:jc w:val="center"/>
        <w:rPr>
          <w:rFonts w:ascii="华文中宋" w:eastAsia="华文中宋" w:hAnsi="华文中宋" w:hint="eastAsia"/>
          <w:sz w:val="48"/>
          <w:szCs w:val="32"/>
        </w:rPr>
      </w:pPr>
      <w:proofErr w:type="gramStart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垦利区董集镇</w:t>
      </w:r>
      <w:proofErr w:type="gramEnd"/>
      <w:r>
        <w:rPr>
          <w:rFonts w:ascii="华文中宋" w:eastAsia="华文中宋" w:hAnsi="华文中宋"/>
          <w:color w:val="000000"/>
          <w:sz w:val="44"/>
          <w:szCs w:val="31"/>
          <w:shd w:val="clear" w:color="auto" w:fill="FFFFFF"/>
        </w:rPr>
        <w:t>2020</w:t>
      </w:r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年公开招录乡村公益性</w:t>
      </w:r>
      <w:proofErr w:type="gramStart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岗位岗位</w:t>
      </w:r>
      <w:proofErr w:type="gramEnd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设置表</w:t>
      </w:r>
    </w:p>
    <w:p w:rsidR="00D5643C" w:rsidRDefault="00D5643C" w:rsidP="00D5643C">
      <w:pPr>
        <w:spacing w:line="560" w:lineRule="exact"/>
        <w:ind w:right="140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3686"/>
        <w:gridCol w:w="1559"/>
        <w:gridCol w:w="3827"/>
        <w:gridCol w:w="1184"/>
      </w:tblGrid>
      <w:tr w:rsidR="00D5643C" w:rsidTr="0038308F">
        <w:tc>
          <w:tcPr>
            <w:tcW w:w="1526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岗位序号</w:t>
            </w:r>
          </w:p>
        </w:tc>
        <w:tc>
          <w:tcPr>
            <w:tcW w:w="1984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社区（村）</w:t>
            </w:r>
          </w:p>
        </w:tc>
        <w:tc>
          <w:tcPr>
            <w:tcW w:w="3686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岗位名称</w:t>
            </w:r>
          </w:p>
        </w:tc>
        <w:tc>
          <w:tcPr>
            <w:tcW w:w="1559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岗位数量</w:t>
            </w:r>
          </w:p>
        </w:tc>
        <w:tc>
          <w:tcPr>
            <w:tcW w:w="3827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  <w:highlight w:val="yellow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工作内容</w:t>
            </w:r>
          </w:p>
        </w:tc>
        <w:tc>
          <w:tcPr>
            <w:tcW w:w="1184" w:type="dxa"/>
          </w:tcPr>
          <w:p w:rsidR="00D5643C" w:rsidRDefault="00D5643C" w:rsidP="0038308F">
            <w:pPr>
              <w:spacing w:line="560" w:lineRule="exact"/>
              <w:ind w:right="140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秦家服务区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社区（村）公共设施维护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服务区内公共设施维护、保养、维修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薛家服务区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社区（村）公共环境绿化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服务区内环境及绿化的养护、修理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镇东服务区</w:t>
            </w:r>
          </w:p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（赵马村、佐王村、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车宫村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社区（村）助残服务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服务区内残疾人的日常生活、送医等服务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董集服务区</w:t>
            </w:r>
            <w:proofErr w:type="gramEnd"/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刘家服务区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社区（村）公共环境绿化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服务区内环境及绿化的养护、修理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胡家服务区（胡家村、小官村）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官庄服务区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社区（村）公共设施维护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服务区内公共设施维护、保养、维修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643C" w:rsidRDefault="00D5643C" w:rsidP="00D5643C">
      <w:pPr>
        <w:snapToGrid w:val="0"/>
        <w:ind w:right="140"/>
        <w:jc w:val="center"/>
        <w:rPr>
          <w:rFonts w:ascii="华文中宋" w:eastAsia="华文中宋" w:hAnsi="华文中宋" w:hint="eastAsia"/>
          <w:sz w:val="48"/>
          <w:szCs w:val="32"/>
        </w:rPr>
      </w:pPr>
      <w:bookmarkStart w:id="0" w:name="_GoBack"/>
      <w:bookmarkEnd w:id="0"/>
      <w:proofErr w:type="gramStart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lastRenderedPageBreak/>
        <w:t>垦利区董集镇</w:t>
      </w:r>
      <w:proofErr w:type="gramEnd"/>
      <w:r>
        <w:rPr>
          <w:rFonts w:ascii="华文中宋" w:eastAsia="华文中宋" w:hAnsi="华文中宋"/>
          <w:color w:val="000000"/>
          <w:sz w:val="44"/>
          <w:szCs w:val="31"/>
          <w:shd w:val="clear" w:color="auto" w:fill="FFFFFF"/>
        </w:rPr>
        <w:t>2020</w:t>
      </w:r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年公开招录乡村公益性</w:t>
      </w:r>
      <w:proofErr w:type="gramStart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岗位岗位</w:t>
      </w:r>
      <w:proofErr w:type="gramEnd"/>
      <w:r>
        <w:rPr>
          <w:rFonts w:ascii="华文中宋" w:eastAsia="华文中宋" w:hAnsi="华文中宋" w:cs="仿宋_GB2312" w:hint="eastAsia"/>
          <w:color w:val="000000"/>
          <w:sz w:val="44"/>
          <w:szCs w:val="31"/>
          <w:shd w:val="clear" w:color="auto" w:fill="FFFFFF"/>
        </w:rPr>
        <w:t>设置表</w:t>
      </w:r>
    </w:p>
    <w:p w:rsidR="00D5643C" w:rsidRDefault="00D5643C" w:rsidP="00D5643C">
      <w:pPr>
        <w:snapToGrid w:val="0"/>
        <w:ind w:right="140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3686"/>
        <w:gridCol w:w="1559"/>
        <w:gridCol w:w="3827"/>
        <w:gridCol w:w="1184"/>
      </w:tblGrid>
      <w:tr w:rsidR="00D5643C" w:rsidTr="0038308F">
        <w:trPr>
          <w:trHeight w:val="1276"/>
        </w:trPr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大户服务区（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大请户村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、刘王村）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社区（村）公共设施维护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服务区内公共设施维护、保养、维修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南户服务区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南请户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村、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东请户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社区（村）公共环境绿化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服务区内环境及绿化的养护、修理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七井服务区（七里井村、东韩村）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社区（村）助残服务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服务区内残疾人的日常生活、送医等服务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大王服务区</w:t>
            </w:r>
          </w:p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（大王村、小王村、郑家村）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崔家服务区</w:t>
            </w:r>
          </w:p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（崔家村、邱家村、石家村）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43C" w:rsidTr="0038308F">
        <w:tc>
          <w:tcPr>
            <w:tcW w:w="152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杨庙社区</w:t>
            </w:r>
          </w:p>
        </w:tc>
        <w:tc>
          <w:tcPr>
            <w:tcW w:w="3686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社区（村）助残服务</w:t>
            </w:r>
          </w:p>
        </w:tc>
        <w:tc>
          <w:tcPr>
            <w:tcW w:w="1559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D5643C" w:rsidRDefault="00D5643C" w:rsidP="0038308F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服务区内残疾人的日常生活、送医等服务</w:t>
            </w:r>
          </w:p>
        </w:tc>
        <w:tc>
          <w:tcPr>
            <w:tcW w:w="1184" w:type="dxa"/>
            <w:vAlign w:val="center"/>
          </w:tcPr>
          <w:p w:rsidR="00D5643C" w:rsidRDefault="00D5643C" w:rsidP="0038308F">
            <w:pPr>
              <w:snapToGrid w:val="0"/>
              <w:ind w:right="1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96ADF" w:rsidRPr="00D5643C" w:rsidRDefault="00396ADF"/>
    <w:sectPr w:rsidR="00396ADF" w:rsidRPr="00D5643C" w:rsidSect="00D56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E" w:rsidRDefault="00720C2E" w:rsidP="00D5643C">
      <w:r>
        <w:separator/>
      </w:r>
    </w:p>
  </w:endnote>
  <w:endnote w:type="continuationSeparator" w:id="0">
    <w:p w:rsidR="00720C2E" w:rsidRDefault="00720C2E" w:rsidP="00D5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E" w:rsidRDefault="00720C2E" w:rsidP="00D5643C">
      <w:r>
        <w:separator/>
      </w:r>
    </w:p>
  </w:footnote>
  <w:footnote w:type="continuationSeparator" w:id="0">
    <w:p w:rsidR="00720C2E" w:rsidRDefault="00720C2E" w:rsidP="00D5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72"/>
    <w:rsid w:val="00396ADF"/>
    <w:rsid w:val="00720C2E"/>
    <w:rsid w:val="008F0C72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2020-09-29T06:05:00Z</dcterms:created>
  <dcterms:modified xsi:type="dcterms:W3CDTF">2020-09-29T06:06:00Z</dcterms:modified>
</cp:coreProperties>
</file>