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BE" w:rsidRDefault="008C3BBE" w:rsidP="008C3BBE">
      <w:pPr>
        <w:jc w:val="left"/>
        <w:rPr>
          <w:rFonts w:ascii="黑体" w:eastAsia="黑体" w:hAnsi="宋体" w:cs="Arial" w:hint="eastAsia"/>
          <w:color w:val="000000"/>
          <w:sz w:val="32"/>
          <w:szCs w:val="32"/>
        </w:rPr>
      </w:pPr>
      <w:r>
        <w:rPr>
          <w:rFonts w:ascii="黑体" w:eastAsia="黑体" w:hAnsi="宋体" w:cs="Arial" w:hint="eastAsia"/>
          <w:color w:val="000000"/>
          <w:sz w:val="32"/>
          <w:szCs w:val="32"/>
        </w:rPr>
        <w:t>附件2</w:t>
      </w:r>
    </w:p>
    <w:p w:rsidR="008C3BBE" w:rsidRDefault="008C3BBE" w:rsidP="008C3BBE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苏州市房地产市场和交易管理中心</w:t>
      </w:r>
      <w:r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p w:rsidR="008C3BBE" w:rsidRDefault="008C3BBE" w:rsidP="008C3BBE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82"/>
        <w:gridCol w:w="1883"/>
        <w:gridCol w:w="2185"/>
        <w:gridCol w:w="1579"/>
        <w:gridCol w:w="1451"/>
        <w:gridCol w:w="1841"/>
        <w:gridCol w:w="1678"/>
        <w:gridCol w:w="1675"/>
      </w:tblGrid>
      <w:tr w:rsidR="008C3BBE" w:rsidTr="00A57461">
        <w:tc>
          <w:tcPr>
            <w:tcW w:w="1882" w:type="dxa"/>
            <w:vAlign w:val="center"/>
          </w:tcPr>
          <w:p w:rsidR="008C3BBE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883" w:type="dxa"/>
            <w:vAlign w:val="center"/>
          </w:tcPr>
          <w:p w:rsidR="008C3BBE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2185" w:type="dxa"/>
            <w:vAlign w:val="center"/>
          </w:tcPr>
          <w:p w:rsidR="008C3BBE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579" w:type="dxa"/>
            <w:vAlign w:val="center"/>
          </w:tcPr>
          <w:p w:rsidR="008C3BBE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51" w:type="dxa"/>
            <w:vAlign w:val="center"/>
          </w:tcPr>
          <w:p w:rsidR="008C3BBE" w:rsidRPr="00D66DF0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F433E2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841" w:type="dxa"/>
            <w:vAlign w:val="center"/>
          </w:tcPr>
          <w:p w:rsidR="008C3BBE" w:rsidRPr="00D66DF0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66DF0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678" w:type="dxa"/>
            <w:vAlign w:val="center"/>
          </w:tcPr>
          <w:p w:rsidR="008C3BBE" w:rsidRPr="00D66DF0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66DF0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675" w:type="dxa"/>
            <w:vAlign w:val="center"/>
          </w:tcPr>
          <w:p w:rsidR="008C3BBE" w:rsidRDefault="008C3BBE" w:rsidP="00A57461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薪酬标准</w:t>
            </w:r>
          </w:p>
        </w:tc>
      </w:tr>
      <w:tr w:rsidR="008C3BBE" w:rsidTr="00A57461">
        <w:trPr>
          <w:trHeight w:val="1320"/>
        </w:trPr>
        <w:tc>
          <w:tcPr>
            <w:tcW w:w="1882" w:type="dxa"/>
            <w:vMerge w:val="restart"/>
            <w:vAlign w:val="center"/>
          </w:tcPr>
          <w:p w:rsidR="008C3BBE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苏州市房地产市场和交易管理中心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8C3BBE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001窗口辅助人员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8C3BBE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辅助从事窗口材料接收工作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8C3BBE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8C3BBE" w:rsidRPr="00D66DF0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66DF0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8C3BBE" w:rsidRPr="00D66DF0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66DF0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法律类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C3BBE" w:rsidRPr="00D66DF0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66DF0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具有相应学位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8C3BBE" w:rsidRDefault="008C3BBE" w:rsidP="00A5746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pct10" w:color="auto" w:fill="FFFFFF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执行苏州市属事业单位公益性岗位年薪等级3级</w:t>
            </w:r>
          </w:p>
        </w:tc>
      </w:tr>
      <w:tr w:rsidR="008C3BBE" w:rsidTr="00A57461">
        <w:trPr>
          <w:trHeight w:val="1245"/>
        </w:trPr>
        <w:tc>
          <w:tcPr>
            <w:tcW w:w="1882" w:type="dxa"/>
            <w:vMerge/>
            <w:vAlign w:val="center"/>
          </w:tcPr>
          <w:p w:rsidR="008C3BBE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BE" w:rsidRDefault="008C3BBE" w:rsidP="00A5746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002文件辅助收发员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BE" w:rsidRDefault="008C3BBE" w:rsidP="00A5746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辅助从事文件收发、整理工作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BE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BE" w:rsidRPr="00D66DF0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66DF0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BE" w:rsidRPr="00D66DF0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66DF0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公共管理类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BE" w:rsidRPr="00D66DF0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66DF0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具有相应学位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BE" w:rsidRDefault="008C3BBE" w:rsidP="00A5746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pct10" w:color="auto" w:fill="FFFFFF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执行苏州市属事业单位公益性岗位年薪等级3级</w:t>
            </w:r>
          </w:p>
        </w:tc>
      </w:tr>
      <w:tr w:rsidR="008C3BBE" w:rsidTr="00A57461">
        <w:trPr>
          <w:trHeight w:val="1245"/>
        </w:trPr>
        <w:tc>
          <w:tcPr>
            <w:tcW w:w="1882" w:type="dxa"/>
            <w:vMerge/>
            <w:vAlign w:val="center"/>
          </w:tcPr>
          <w:p w:rsidR="008C3BBE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BE" w:rsidRDefault="008C3BBE" w:rsidP="00A5746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003文件辅助整理员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BE" w:rsidRDefault="008C3BBE" w:rsidP="00A5746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辅助从事文件收发、整理工作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BE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BE" w:rsidRPr="00D66DF0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66DF0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BE" w:rsidRPr="00D66DF0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66DF0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中文文秘类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BE" w:rsidRPr="00D66DF0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66DF0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具有相应学位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BE" w:rsidRDefault="008C3BBE" w:rsidP="00A5746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pct10" w:color="auto" w:fill="FFFFFF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执行苏州市属事业单位公益性岗位年薪等级3级</w:t>
            </w:r>
          </w:p>
        </w:tc>
      </w:tr>
      <w:tr w:rsidR="008C3BBE" w:rsidTr="00A57461">
        <w:trPr>
          <w:trHeight w:val="1245"/>
        </w:trPr>
        <w:tc>
          <w:tcPr>
            <w:tcW w:w="1882" w:type="dxa"/>
            <w:vMerge/>
            <w:vAlign w:val="center"/>
          </w:tcPr>
          <w:p w:rsidR="008C3BBE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BE" w:rsidRPr="00F433E2" w:rsidRDefault="008C3BBE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F433E2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004辅助管理员（住房保障中心工作)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BE" w:rsidRPr="00D66DF0" w:rsidRDefault="008C3BBE" w:rsidP="00A57461">
            <w:pPr>
              <w:spacing w:line="400" w:lineRule="exact"/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66DF0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辅助从事建设相关工作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BE" w:rsidRPr="00D66DF0" w:rsidRDefault="008C3BBE" w:rsidP="00A57461">
            <w:pPr>
              <w:spacing w:line="400" w:lineRule="exact"/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66DF0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BE" w:rsidRPr="00D66DF0" w:rsidRDefault="008C3BBE" w:rsidP="00A57461">
            <w:pPr>
              <w:spacing w:line="400" w:lineRule="exact"/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66DF0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BE" w:rsidRDefault="008C3BBE" w:rsidP="00A57461">
            <w:pPr>
              <w:spacing w:line="400" w:lineRule="exact"/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工商管理类、经济类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BE" w:rsidRDefault="008C3BBE" w:rsidP="00A57461">
            <w:pPr>
              <w:spacing w:line="400" w:lineRule="exact"/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2年及以上工作经历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BE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执行苏州市属事业单位公益性岗位年薪等级3级</w:t>
            </w:r>
          </w:p>
        </w:tc>
      </w:tr>
      <w:tr w:rsidR="008C3BBE" w:rsidTr="00A57461">
        <w:trPr>
          <w:trHeight w:val="1245"/>
        </w:trPr>
        <w:tc>
          <w:tcPr>
            <w:tcW w:w="1882" w:type="dxa"/>
            <w:vMerge/>
            <w:vAlign w:val="center"/>
          </w:tcPr>
          <w:p w:rsidR="008C3BBE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BE" w:rsidRPr="00F433E2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F433E2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005行政辅助人员（住房保障中心工作)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BE" w:rsidRPr="00D66DF0" w:rsidRDefault="008C3BBE" w:rsidP="00A57461">
            <w:pPr>
              <w:spacing w:line="400" w:lineRule="exact"/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66DF0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辅助从事行政工作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BE" w:rsidRPr="00D66DF0" w:rsidRDefault="008C3BBE" w:rsidP="00A5746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66DF0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BE" w:rsidRPr="00D66DF0" w:rsidRDefault="008C3BBE" w:rsidP="00A5746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66DF0">
              <w:rPr>
                <w:rFonts w:ascii="仿宋_GB2312" w:eastAsia="仿宋_GB2312" w:hAnsi="宋体" w:hint="eastAsia"/>
                <w:sz w:val="28"/>
                <w:szCs w:val="28"/>
              </w:rPr>
              <w:t>本科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BE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中文文秘类、外国语言文学类、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公共管理类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BE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3BBE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执行苏州市属事业单位公益性岗位年薪等级3级</w:t>
            </w:r>
          </w:p>
        </w:tc>
      </w:tr>
      <w:tr w:rsidR="008C3BBE" w:rsidTr="00A57461">
        <w:trPr>
          <w:trHeight w:val="1245"/>
        </w:trPr>
        <w:tc>
          <w:tcPr>
            <w:tcW w:w="1882" w:type="dxa"/>
            <w:vMerge/>
            <w:vAlign w:val="center"/>
          </w:tcPr>
          <w:p w:rsidR="008C3BBE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8C3BBE" w:rsidRPr="00F433E2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F433E2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006计算机系统操作工（住房保障中心工作)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:rsidR="008C3BBE" w:rsidRPr="00D66DF0" w:rsidRDefault="008C3BBE" w:rsidP="00A57461">
            <w:pPr>
              <w:spacing w:line="400" w:lineRule="exact"/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D66DF0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辅助从事计算机系统维护相关工作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:rsidR="008C3BBE" w:rsidRPr="00D66DF0" w:rsidRDefault="008C3BBE" w:rsidP="00A5746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66DF0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8C3BBE" w:rsidRPr="00D66DF0" w:rsidRDefault="008C3BBE" w:rsidP="00A5746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66DF0">
              <w:rPr>
                <w:rFonts w:ascii="仿宋_GB2312" w:eastAsia="仿宋_GB2312" w:hAnsi="宋体" w:hint="eastAsia"/>
                <w:sz w:val="28"/>
                <w:szCs w:val="28"/>
              </w:rPr>
              <w:t>本科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8C3BBE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计算机（大类）类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:rsidR="008C3BBE" w:rsidRDefault="008C3BBE" w:rsidP="00A57461">
            <w:pPr>
              <w:spacing w:line="400" w:lineRule="exact"/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2年及以上工作经历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:rsidR="008C3BBE" w:rsidRDefault="008C3BBE" w:rsidP="00A57461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执行苏州市属事业单位公益性岗位年薪等级3级</w:t>
            </w:r>
          </w:p>
        </w:tc>
      </w:tr>
    </w:tbl>
    <w:p w:rsidR="00155B46" w:rsidRDefault="008C3BBE">
      <w:r>
        <w:rPr>
          <w:rFonts w:ascii="宋体" w:hAnsi="宋体" w:hint="eastAsia"/>
          <w:sz w:val="28"/>
        </w:rPr>
        <w:t>注：招聘岗位所设公益性岗位年薪等级的薪资标准，请咨询苏州市房地产市场和交易管理中心人事教育科，联系电话：</w:t>
      </w:r>
      <w:r>
        <w:rPr>
          <w:rFonts w:ascii="宋体" w:hAnsi="宋体" w:cs="Arial" w:hint="eastAsia"/>
          <w:color w:val="000000"/>
          <w:sz w:val="28"/>
        </w:rPr>
        <w:t>（001、002、003岗位）65209761、（004、005、006岗位）67280638。</w:t>
      </w:r>
      <w:bookmarkStart w:id="0" w:name="_GoBack"/>
      <w:bookmarkEnd w:id="0"/>
    </w:p>
    <w:sectPr w:rsidR="00155B46" w:rsidSect="008C3BBE">
      <w:pgSz w:w="16838" w:h="11906" w:orient="landscape"/>
      <w:pgMar w:top="1134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BE"/>
    <w:rsid w:val="00155B46"/>
    <w:rsid w:val="008C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倪旦萍 </dc:creator>
  <cp:lastModifiedBy>倪旦萍 </cp:lastModifiedBy>
  <cp:revision>1</cp:revision>
  <dcterms:created xsi:type="dcterms:W3CDTF">2020-09-21T03:09:00Z</dcterms:created>
  <dcterms:modified xsi:type="dcterms:W3CDTF">2020-09-21T03:10:00Z</dcterms:modified>
</cp:coreProperties>
</file>