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60" w:lineRule="exact"/>
        <w:ind w:firstLine="600" w:firstLineChars="200"/>
        <w:rPr>
          <w:rFonts w:cs="宋体" w:asciiTheme="majorEastAsia" w:hAnsiTheme="majorEastAsia" w:eastAsiaTheme="majorEastAsia"/>
          <w:color w:val="222222"/>
          <w:kern w:val="0"/>
          <w:sz w:val="24"/>
        </w:rPr>
      </w:pPr>
      <w:r>
        <w:rPr>
          <w:rFonts w:hint="eastAsia" w:ascii="仿宋_GB2312" w:eastAsia="仿宋_GB2312"/>
          <w:sz w:val="30"/>
          <w:szCs w:val="30"/>
        </w:rPr>
        <w:t>附件：1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中共白银市委党校(白银市行政学院)2020年急需紧缺人才引进岗位简表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83"/>
        <w:gridCol w:w="902"/>
        <w:gridCol w:w="1103"/>
        <w:gridCol w:w="760"/>
        <w:gridCol w:w="1302"/>
        <w:gridCol w:w="2268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4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类别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具体岗位名称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岗位代码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岗位等级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734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dxa"/>
            <w:vMerge w:val="continue"/>
          </w:tcPr>
          <w:p>
            <w:pPr>
              <w:jc w:val="center"/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5076" w:type="dxa"/>
            <w:tcBorders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1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202001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全日制普通高校硕士学位及以上研究生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宪法学与行政法学、经济法学、环境与资源保护法学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51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202002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全日制普通高校硕士学位及以上研究生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马克思主义基本原理、思想政治教育、中国近现代史基本问题研究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6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202003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cs="宋体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全日制普通高校硕士学位及以上研究生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计算机系统结构、计算机软件与理论、计算机应用技术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1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202004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全日制普通高校硕士学位及以上研究生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中国哲学、马克思主义哲学(含文化哲学)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91" w:hRule="atLeast"/>
          <w:jc w:val="center"/>
        </w:trPr>
        <w:tc>
          <w:tcPr>
            <w:tcW w:w="5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专业技术岗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教师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202005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事专十二级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全日制普通高校硕士学位及以上研究生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城乡规划学</w:t>
            </w:r>
          </w:p>
        </w:tc>
      </w:tr>
    </w:tbl>
    <w:p>
      <w:pPr>
        <w:rPr>
          <w:rFonts w:asciiTheme="majorEastAsia" w:hAnsiTheme="majorEastAsia" w:eastAsiaTheme="majorEastAsia"/>
          <w:sz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E535C6"/>
    <w:rsid w:val="00044B1F"/>
    <w:rsid w:val="000705C6"/>
    <w:rsid w:val="000B7EAE"/>
    <w:rsid w:val="00110A4D"/>
    <w:rsid w:val="00157CF4"/>
    <w:rsid w:val="00166780"/>
    <w:rsid w:val="001A2E39"/>
    <w:rsid w:val="001C404A"/>
    <w:rsid w:val="002404D6"/>
    <w:rsid w:val="0029016C"/>
    <w:rsid w:val="002E6946"/>
    <w:rsid w:val="00307265"/>
    <w:rsid w:val="003313C2"/>
    <w:rsid w:val="00375F61"/>
    <w:rsid w:val="004368AA"/>
    <w:rsid w:val="004778F0"/>
    <w:rsid w:val="00480004"/>
    <w:rsid w:val="004A4988"/>
    <w:rsid w:val="00520076"/>
    <w:rsid w:val="00524FD0"/>
    <w:rsid w:val="005357B2"/>
    <w:rsid w:val="00537E81"/>
    <w:rsid w:val="00540642"/>
    <w:rsid w:val="00551BEC"/>
    <w:rsid w:val="00562275"/>
    <w:rsid w:val="005649A6"/>
    <w:rsid w:val="005F04B2"/>
    <w:rsid w:val="00701C40"/>
    <w:rsid w:val="00721EB5"/>
    <w:rsid w:val="0073295B"/>
    <w:rsid w:val="007715C4"/>
    <w:rsid w:val="007B37D7"/>
    <w:rsid w:val="007B67CA"/>
    <w:rsid w:val="00846FB5"/>
    <w:rsid w:val="009005EF"/>
    <w:rsid w:val="009670FA"/>
    <w:rsid w:val="00A33915"/>
    <w:rsid w:val="00A548B3"/>
    <w:rsid w:val="00B06422"/>
    <w:rsid w:val="00B81AC8"/>
    <w:rsid w:val="00BA50E6"/>
    <w:rsid w:val="00BC706B"/>
    <w:rsid w:val="00BD6959"/>
    <w:rsid w:val="00C7403C"/>
    <w:rsid w:val="00C8334D"/>
    <w:rsid w:val="00C96279"/>
    <w:rsid w:val="00D66A3A"/>
    <w:rsid w:val="00D74629"/>
    <w:rsid w:val="00D7482C"/>
    <w:rsid w:val="00DA2632"/>
    <w:rsid w:val="00DD0EB3"/>
    <w:rsid w:val="00E30C84"/>
    <w:rsid w:val="00E32DB8"/>
    <w:rsid w:val="00E45428"/>
    <w:rsid w:val="00E535C6"/>
    <w:rsid w:val="00E80141"/>
    <w:rsid w:val="00E840FE"/>
    <w:rsid w:val="00EF72BF"/>
    <w:rsid w:val="00F20124"/>
    <w:rsid w:val="00F62DB8"/>
    <w:rsid w:val="00F77542"/>
    <w:rsid w:val="00F94C37"/>
    <w:rsid w:val="00FD2B96"/>
    <w:rsid w:val="00FD5CB1"/>
    <w:rsid w:val="00FE483C"/>
    <w:rsid w:val="00FE49D2"/>
    <w:rsid w:val="02D15288"/>
    <w:rsid w:val="0DDC6CC0"/>
    <w:rsid w:val="27ED02D9"/>
    <w:rsid w:val="2DC9667A"/>
    <w:rsid w:val="3A864EE5"/>
    <w:rsid w:val="4206555E"/>
    <w:rsid w:val="55E92E0F"/>
    <w:rsid w:val="5B5A13CB"/>
    <w:rsid w:val="5FAF7846"/>
    <w:rsid w:val="68E64F00"/>
    <w:rsid w:val="79742A19"/>
    <w:rsid w:val="7FF8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359</Words>
  <Characters>119</Characters>
  <Lines>1</Lines>
  <Paragraphs>1</Paragraphs>
  <TotalTime>52</TotalTime>
  <ScaleCrop>false</ScaleCrop>
  <LinksUpToDate>false</LinksUpToDate>
  <CharactersWithSpaces>477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2017-06-06T08:12:00Z</dcterms:created>
  <dc:creator>USER</dc:creator>
  <cp:lastModifiedBy>Administrator</cp:lastModifiedBy>
  <cp:lastPrinted>2017-07-11T07:39:00Z</cp:lastPrinted>
  <dcterms:modified xsi:type="dcterms:W3CDTF">2020-09-14T09:09:30Z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