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2020年上海市通信管理局直属事业单位招聘报名登记表</w:t>
      </w:r>
    </w:p>
    <w:tbl>
      <w:tblPr>
        <w:tblStyle w:val="2"/>
        <w:tblW w:w="9781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79"/>
        <w:gridCol w:w="875"/>
        <w:gridCol w:w="1295"/>
        <w:gridCol w:w="1091"/>
        <w:gridCol w:w="765"/>
        <w:gridCol w:w="794"/>
        <w:gridCol w:w="320"/>
        <w:gridCol w:w="157"/>
        <w:gridCol w:w="767"/>
        <w:gridCol w:w="882"/>
        <w:gridCol w:w="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息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2寸近期证件照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教育经历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eastAsia="zh-CN"/>
              </w:rPr>
              <w:t>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ind w:right="4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家庭关系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工作/实习经历</w:t>
            </w: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工作/实习单位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最终职位/岗位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right" w:pos="9921"/>
        </w:tabs>
        <w:rPr>
          <w:spacing w:val="20"/>
        </w:rPr>
      </w:pPr>
    </w:p>
    <w:tbl>
      <w:tblPr>
        <w:tblStyle w:val="2"/>
        <w:tblW w:w="0" w:type="auto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6"/>
        <w:gridCol w:w="3402"/>
        <w:gridCol w:w="1275"/>
        <w:gridCol w:w="3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pacing w:val="20"/>
                <w:szCs w:val="21"/>
              </w:rPr>
              <w:t>个人技能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  <w:r>
              <w:rPr>
                <w:rFonts w:hint="eastAsia" w:ascii="宋体" w:hAnsi="宋体"/>
                <w:szCs w:val="21"/>
                <w:lang w:eastAsia="zh-CN"/>
              </w:rPr>
              <w:t>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发表文章及参与项目</w:t>
            </w:r>
            <w:r>
              <w:rPr>
                <w:rFonts w:hint="eastAsia" w:ascii="宋体" w:hAnsi="宋体"/>
                <w:szCs w:val="21"/>
                <w:lang w:eastAsia="zh-CN"/>
              </w:rPr>
              <w:t>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自我评价及报考动机（200字左右）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38F"/>
    <w:rsid w:val="1C4C727D"/>
    <w:rsid w:val="270E3466"/>
    <w:rsid w:val="28107D9B"/>
    <w:rsid w:val="4E383B10"/>
    <w:rsid w:val="6FED5821"/>
    <w:rsid w:val="7F6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2019-11-18T08:27:00Z</cp:lastPrinted>
  <dcterms:modified xsi:type="dcterms:W3CDTF">2020-09-08T07:05:39Z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