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333333"/>
          <w:spacing w:val="-6"/>
          <w:sz w:val="44"/>
          <w:szCs w:val="4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-6"/>
          <w:sz w:val="44"/>
          <w:szCs w:val="44"/>
          <w:shd w:val="clear" w:fill="FFFFFF"/>
        </w:rPr>
        <w:t>岳阳市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-6"/>
          <w:sz w:val="44"/>
          <w:szCs w:val="44"/>
          <w:shd w:val="clear" w:fill="FFFFFF"/>
          <w:lang w:eastAsia="zh-CN"/>
        </w:rPr>
        <w:t>君山区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-6"/>
          <w:sz w:val="44"/>
          <w:szCs w:val="44"/>
          <w:shd w:val="clear" w:fill="FFFFFF"/>
        </w:rPr>
        <w:t>人民政府兼职法律顾问报名表</w:t>
      </w:r>
      <w:bookmarkEnd w:id="0"/>
    </w:p>
    <w:tbl>
      <w:tblPr>
        <w:tblStyle w:val="5"/>
        <w:tblpPr w:leftFromText="180" w:rightFromText="180" w:vertAnchor="text" w:horzAnchor="page" w:tblpX="832" w:tblpY="494"/>
        <w:tblOverlap w:val="never"/>
        <w:tblW w:w="10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982"/>
        <w:gridCol w:w="737"/>
        <w:gridCol w:w="1123"/>
        <w:gridCol w:w="745"/>
        <w:gridCol w:w="722"/>
        <w:gridCol w:w="846"/>
        <w:gridCol w:w="900"/>
        <w:gridCol w:w="736"/>
        <w:gridCol w:w="1105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出生 年月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身份 证号</w:t>
            </w:r>
          </w:p>
        </w:tc>
        <w:tc>
          <w:tcPr>
            <w:tcW w:w="43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住址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毕业 院校</w:t>
            </w:r>
          </w:p>
        </w:tc>
        <w:tc>
          <w:tcPr>
            <w:tcW w:w="43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7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所学 专业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学历     学位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资格    证书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工作 单位</w:t>
            </w:r>
          </w:p>
        </w:tc>
        <w:tc>
          <w:tcPr>
            <w:tcW w:w="43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联系  方式</w:t>
            </w:r>
          </w:p>
        </w:tc>
        <w:tc>
          <w:tcPr>
            <w:tcW w:w="46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504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在本区担任行政机关法律顾问情况</w:t>
            </w:r>
          </w:p>
        </w:tc>
        <w:tc>
          <w:tcPr>
            <w:tcW w:w="55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主要学习  工作经历</w:t>
            </w:r>
          </w:p>
        </w:tc>
        <w:tc>
          <w:tcPr>
            <w:tcW w:w="886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研究领域  业务专长  主要成果</w:t>
            </w:r>
          </w:p>
        </w:tc>
        <w:tc>
          <w:tcPr>
            <w:tcW w:w="886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17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代理重大  案件及法律事务情况</w:t>
            </w:r>
          </w:p>
        </w:tc>
        <w:tc>
          <w:tcPr>
            <w:tcW w:w="886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17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申请担任政府兼职法律顾问的优势</w:t>
            </w:r>
          </w:p>
        </w:tc>
        <w:tc>
          <w:tcPr>
            <w:tcW w:w="886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17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社会兼职   情    况</w:t>
            </w:r>
          </w:p>
        </w:tc>
        <w:tc>
          <w:tcPr>
            <w:tcW w:w="886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17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单位推荐  意    见</w:t>
            </w:r>
          </w:p>
        </w:tc>
        <w:tc>
          <w:tcPr>
            <w:tcW w:w="886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3" w:hRule="atLeast"/>
        </w:trPr>
        <w:tc>
          <w:tcPr>
            <w:tcW w:w="17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本人承诺</w:t>
            </w:r>
          </w:p>
        </w:tc>
        <w:tc>
          <w:tcPr>
            <w:tcW w:w="886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本人郑重承诺：以上填写内容属实，如有虚假，责任自负。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                  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                             年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B336C"/>
    <w:rsid w:val="092A0026"/>
    <w:rsid w:val="10794549"/>
    <w:rsid w:val="163D3DD2"/>
    <w:rsid w:val="1B610FB6"/>
    <w:rsid w:val="221E618D"/>
    <w:rsid w:val="2BFE7A26"/>
    <w:rsid w:val="378912C0"/>
    <w:rsid w:val="48536023"/>
    <w:rsid w:val="4E0D1824"/>
    <w:rsid w:val="520258EA"/>
    <w:rsid w:val="551345A2"/>
    <w:rsid w:val="5D4F716A"/>
    <w:rsid w:val="5D9A2C3C"/>
    <w:rsid w:val="63C27FE8"/>
    <w:rsid w:val="700B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Emphasis"/>
    <w:basedOn w:val="6"/>
    <w:qFormat/>
    <w:uiPriority w:val="0"/>
    <w:rPr>
      <w:i/>
      <w:color w:val="E74800"/>
      <w:u w:val="none"/>
    </w:rPr>
  </w:style>
  <w:style w:type="character" w:styleId="9">
    <w:name w:val="Hyperlink"/>
    <w:basedOn w:val="6"/>
    <w:qFormat/>
    <w:uiPriority w:val="0"/>
    <w:rPr>
      <w:color w:val="333333"/>
      <w:u w:val="none"/>
    </w:rPr>
  </w:style>
  <w:style w:type="character" w:customStyle="1" w:styleId="10">
    <w:name w:val="wx-space"/>
    <w:basedOn w:val="6"/>
    <w:qFormat/>
    <w:uiPriority w:val="0"/>
  </w:style>
  <w:style w:type="character" w:customStyle="1" w:styleId="11">
    <w:name w:val="time"/>
    <w:basedOn w:val="6"/>
    <w:qFormat/>
    <w:uiPriority w:val="0"/>
    <w:rPr>
      <w:color w:val="999999"/>
      <w:sz w:val="18"/>
      <w:szCs w:val="18"/>
    </w:rPr>
  </w:style>
  <w:style w:type="character" w:customStyle="1" w:styleId="12">
    <w:name w:val="time1"/>
    <w:basedOn w:val="6"/>
    <w:qFormat/>
    <w:uiPriority w:val="0"/>
    <w:rPr>
      <w:color w:val="333333"/>
      <w:bdr w:val="single" w:color="FFFFFF" w:sz="6" w:space="0"/>
    </w:rPr>
  </w:style>
  <w:style w:type="character" w:customStyle="1" w:styleId="13">
    <w:name w:val="bsharetext"/>
    <w:basedOn w:val="6"/>
    <w:qFormat/>
    <w:uiPriority w:val="0"/>
  </w:style>
  <w:style w:type="character" w:customStyle="1" w:styleId="14">
    <w:name w:val="newsimg"/>
    <w:basedOn w:val="6"/>
    <w:qFormat/>
    <w:uiPriority w:val="0"/>
  </w:style>
  <w:style w:type="character" w:customStyle="1" w:styleId="15">
    <w:name w:val="hover24"/>
    <w:basedOn w:val="6"/>
    <w:qFormat/>
    <w:uiPriority w:val="0"/>
    <w:rPr>
      <w:color w:val="000000"/>
      <w:shd w:val="clear" w:fill="FFFFFF"/>
    </w:rPr>
  </w:style>
  <w:style w:type="character" w:customStyle="1" w:styleId="16">
    <w:name w:val="wx-space1"/>
    <w:basedOn w:val="6"/>
    <w:qFormat/>
    <w:uiPriority w:val="0"/>
  </w:style>
  <w:style w:type="character" w:customStyle="1" w:styleId="17">
    <w:name w:val="hover26"/>
    <w:basedOn w:val="6"/>
    <w:qFormat/>
    <w:uiPriority w:val="0"/>
    <w:rPr>
      <w:color w:val="00000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2020-07-21T01:31:00Z</dcterms:created>
  <dc:creator>赵又又</dc:creator>
  <cp:lastModifiedBy>口天wu</cp:lastModifiedBy>
  <cp:lastPrinted>2020-08-31T00:15:00Z</cp:lastPrinted>
  <dcterms:modified xsi:type="dcterms:W3CDTF">2020-09-01T02:11:18Z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