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方正小标宋简体" w:hAnsi="仿宋" w:eastAsia="方正小标宋简体" w:cs="Tahoma"/>
          <w:color w:val="000000"/>
          <w:kern w:val="0"/>
          <w:sz w:val="35"/>
          <w:szCs w:val="36"/>
        </w:rPr>
      </w:pPr>
      <w:r>
        <w:rPr>
          <w:rFonts w:hint="eastAsia" w:ascii="方正小标宋简体" w:hAnsi="仿宋" w:eastAsia="方正小标宋简体" w:cs="Tahoma"/>
          <w:color w:val="000000"/>
          <w:kern w:val="0"/>
          <w:sz w:val="35"/>
          <w:szCs w:val="36"/>
        </w:rPr>
        <w:t>河池市金城江区应急管理局聘用人员报名表</w:t>
      </w:r>
    </w:p>
    <w:tbl>
      <w:tblPr>
        <w:tblStyle w:val="2"/>
        <w:tblW w:w="89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627"/>
        <w:gridCol w:w="2201"/>
        <w:gridCol w:w="1789"/>
        <w:gridCol w:w="18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姓  名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  <w:lang w:eastAsia="zh-CN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性  别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both"/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  <w:lang w:eastAsia="zh-CN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both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民  族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both"/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  <w:lang w:eastAsia="zh-CN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籍  贯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  <w:lang w:eastAsia="zh-CN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" w:eastAsia="仿宋_GB2312" w:cs="Tahoma"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政治面貌</w:t>
            </w:r>
          </w:p>
        </w:tc>
        <w:tc>
          <w:tcPr>
            <w:tcW w:w="1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  <w:lang w:eastAsia="zh-CN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学历、学位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  <w:lang w:eastAsia="zh-CN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毕业学校及专业</w:t>
            </w:r>
          </w:p>
        </w:tc>
        <w:tc>
          <w:tcPr>
            <w:tcW w:w="3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" w:eastAsia="仿宋_GB2312" w:cs="Tahoma"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身份证号码</w:t>
            </w:r>
          </w:p>
        </w:tc>
        <w:tc>
          <w:tcPr>
            <w:tcW w:w="3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_GB2312" w:hAnsi="仿宋" w:eastAsia="仿宋_GB2312" w:cs="Tahoma"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家庭住址</w:t>
            </w:r>
          </w:p>
        </w:tc>
        <w:tc>
          <w:tcPr>
            <w:tcW w:w="74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default" w:ascii="仿宋_GB2312" w:hAnsi="仿宋" w:eastAsia="仿宋_GB2312" w:cs="Tahoma"/>
                <w:color w:val="000000"/>
                <w:kern w:val="0"/>
                <w:sz w:val="28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个人简历(自高中填起，按起始时间、毕业院校/工作单位、专业/岗位、担任职务顺序填写)</w:t>
            </w:r>
          </w:p>
        </w:tc>
        <w:tc>
          <w:tcPr>
            <w:tcW w:w="74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both"/>
              <w:rPr>
                <w:rFonts w:hint="default" w:ascii="仿宋_GB2312" w:hAnsi="仿宋" w:eastAsia="仿宋_GB2312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诚信承诺</w:t>
            </w:r>
          </w:p>
        </w:tc>
        <w:tc>
          <w:tcPr>
            <w:tcW w:w="74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本人上述所填写的个人信息以及提供的相关证件、材料均真实、有效。若有虚假，责任自负。</w:t>
            </w:r>
          </w:p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本人签名：</w:t>
            </w:r>
          </w:p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月</w:t>
            </w: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仿宋" w:eastAsia="仿宋_GB2312" w:cs="Tahoma"/>
                <w:color w:val="000000"/>
                <w:kern w:val="0"/>
                <w:sz w:val="28"/>
                <w:szCs w:val="21"/>
              </w:rPr>
              <w:t>资格审查意见</w:t>
            </w:r>
          </w:p>
        </w:tc>
        <w:tc>
          <w:tcPr>
            <w:tcW w:w="74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仿宋" w:eastAsia="仿宋_GB2312" w:cs="Tahoma"/>
                <w:color w:val="000000"/>
                <w:kern w:val="0"/>
                <w:sz w:val="28"/>
                <w:szCs w:val="21"/>
              </w:rPr>
            </w:pPr>
          </w:p>
        </w:tc>
      </w:tr>
    </w:tbl>
    <w:p>
      <w:pPr>
        <w:widowControl/>
        <w:spacing w:line="520" w:lineRule="exact"/>
        <w:ind w:firstLine="560" w:firstLineChars="200"/>
        <w:jc w:val="center"/>
        <w:rPr>
          <w:rFonts w:ascii="仿宋" w:hAnsi="仿宋" w:eastAsia="仿宋" w:cs="Tahoma"/>
          <w:color w:val="000000"/>
          <w:kern w:val="0"/>
          <w:sz w:val="28"/>
          <w:szCs w:val="21"/>
        </w:rPr>
      </w:pPr>
    </w:p>
    <w:p/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438E4"/>
    <w:rsid w:val="000F77D2"/>
    <w:rsid w:val="00C86514"/>
    <w:rsid w:val="11CD605B"/>
    <w:rsid w:val="16C2040E"/>
    <w:rsid w:val="1AED5F74"/>
    <w:rsid w:val="1CFB1ACF"/>
    <w:rsid w:val="1FAA54D9"/>
    <w:rsid w:val="20507C94"/>
    <w:rsid w:val="414244F7"/>
    <w:rsid w:val="41F70163"/>
    <w:rsid w:val="42A52751"/>
    <w:rsid w:val="44A871B7"/>
    <w:rsid w:val="57B65D80"/>
    <w:rsid w:val="594D3959"/>
    <w:rsid w:val="5FFE4A41"/>
    <w:rsid w:val="70B438E4"/>
    <w:rsid w:val="77A12B0C"/>
    <w:rsid w:val="793869D9"/>
    <w:rsid w:val="7BE4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191</Characters>
  <Lines>1</Lines>
  <Paragraphs>1</Paragraphs>
  <TotalTime>13</TotalTime>
  <ScaleCrop>false</ScaleCrop>
  <LinksUpToDate>false</LinksUpToDate>
  <CharactersWithSpaces>223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2019-08-06T09:21:00Z</dcterms:created>
  <dc:creator>Administrator</dc:creator>
  <cp:lastModifiedBy>play</cp:lastModifiedBy>
  <cp:lastPrinted>2020-08-31T02:45:44Z</cp:lastPrinted>
  <dcterms:modified xsi:type="dcterms:W3CDTF">2020-08-31T02:46:26Z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