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10" w:rsidRDefault="00ED6135">
      <w:pPr>
        <w:tabs>
          <w:tab w:val="left" w:pos="1484"/>
        </w:tabs>
        <w:adjustRightInd w:val="0"/>
        <w:snapToGrid w:val="0"/>
        <w:spacing w:line="360" w:lineRule="auto"/>
        <w:jc w:val="center"/>
        <w:rPr>
          <w:rFonts w:ascii="方正小标宋简体" w:eastAsia="方正小标宋简体" w:hAnsi="宋体"/>
          <w:sz w:val="44"/>
          <w:szCs w:val="44"/>
        </w:rPr>
      </w:pPr>
      <w:r>
        <w:rPr>
          <w:rFonts w:ascii="黑体" w:eastAsia="黑体" w:hAnsi="黑体" w:cs="黑体" w:hint="eastAsia"/>
          <w:sz w:val="44"/>
          <w:szCs w:val="44"/>
        </w:rPr>
        <w:t>仙居县2020年专职社区工作者招聘公告</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为进一步加强我县专职社区工作者队伍建设，根据社区岗位缺编情况，经研究决定，公开招聘专职社区工作者，现将有关事项公告如下：</w:t>
      </w:r>
    </w:p>
    <w:p w:rsidR="00DD3010" w:rsidRDefault="00ED6135" w:rsidP="00040702">
      <w:pPr>
        <w:tabs>
          <w:tab w:val="left" w:pos="1484"/>
        </w:tabs>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一．人员性质</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职社区工作者是指在社区党组织、社区居委会、社区党群服务中心（社区公共服务工作站、社区服务中心）等从事社区服务管理和党建工作，与街道（镇）签订劳动合同，纳入专职管理的就业年龄段的全日制工作人员。</w:t>
      </w:r>
    </w:p>
    <w:p w:rsidR="00DD3010" w:rsidRDefault="00ED6135" w:rsidP="00040702">
      <w:pPr>
        <w:tabs>
          <w:tab w:val="left" w:pos="1260"/>
          <w:tab w:val="left" w:pos="1484"/>
        </w:tabs>
        <w:adjustRightInd w:val="0"/>
        <w:snapToGrid w:val="0"/>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二．招聘计划</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按照“统筹考虑”的原则，全县招聘专职社区工作者29名。其中</w:t>
      </w:r>
      <w:r>
        <w:rPr>
          <w:rFonts w:ascii="仿宋_GB2312" w:eastAsia="仿宋_GB2312" w:hAnsi="仿宋_GB2312" w:cs="仿宋_GB2312" w:hint="eastAsia"/>
          <w:color w:val="000000"/>
          <w:sz w:val="32"/>
          <w:szCs w:val="32"/>
          <w:shd w:val="clear" w:color="auto" w:fill="FFFFFF"/>
        </w:rPr>
        <w:t>面向社会招聘专职社区工作者15名；面向城市社区工作者、县内退伍军人和民政局从事社会事务工作满10年</w:t>
      </w:r>
      <w:r w:rsidR="001415C2">
        <w:rPr>
          <w:rFonts w:ascii="仿宋_GB2312" w:eastAsia="仿宋_GB2312" w:hAnsi="仿宋_GB2312" w:cs="仿宋_GB2312" w:hint="eastAsia"/>
          <w:color w:val="000000"/>
          <w:sz w:val="32"/>
          <w:szCs w:val="32"/>
          <w:shd w:val="clear" w:color="auto" w:fill="FFFFFF"/>
        </w:rPr>
        <w:t>及</w:t>
      </w:r>
      <w:r>
        <w:rPr>
          <w:rFonts w:ascii="仿宋_GB2312" w:eastAsia="仿宋_GB2312" w:hAnsi="仿宋_GB2312" w:cs="仿宋_GB2312" w:hint="eastAsia"/>
          <w:color w:val="000000"/>
          <w:sz w:val="32"/>
          <w:szCs w:val="32"/>
          <w:shd w:val="clear" w:color="auto" w:fill="FFFFFF"/>
        </w:rPr>
        <w:t>以上工作人员等招聘专职社区工作者14名。</w:t>
      </w:r>
    </w:p>
    <w:p w:rsidR="00DD3010" w:rsidRDefault="00ED6135">
      <w:pPr>
        <w:tabs>
          <w:tab w:val="left" w:pos="1484"/>
        </w:tabs>
        <w:adjustRightInd w:val="0"/>
        <w:snapToGrid w:val="0"/>
        <w:spacing w:line="56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具体的招聘单位、岗位、人数、条件及其他详见附件《仙居县2020年专职社区工作者招聘计划一览表》，可登录下列网站或微信公众号查询：仙居县民政局网站（mzj.zjxj.gov.cn/）、</w:t>
      </w:r>
      <w:r>
        <w:rPr>
          <w:rFonts w:ascii="仿宋_GB2312" w:eastAsia="仿宋_GB2312" w:hAnsi="仿宋_GB2312" w:cs="仿宋_GB2312" w:hint="eastAsia"/>
          <w:spacing w:val="-10"/>
          <w:sz w:val="32"/>
          <w:szCs w:val="32"/>
        </w:rPr>
        <w:t>仙居县人力社保局网站(</w:t>
      </w:r>
      <w:hyperlink r:id="rId8" w:history="1">
        <w:r>
          <w:rPr>
            <w:rStyle w:val="a9"/>
            <w:rFonts w:ascii="仿宋_GB2312" w:eastAsia="仿宋_GB2312" w:hAnsi="仿宋_GB2312" w:cs="仿宋_GB2312" w:hint="eastAsia"/>
            <w:color w:val="auto"/>
            <w:sz w:val="32"/>
            <w:szCs w:val="32"/>
          </w:rPr>
          <w:t>www.zjxj.gov.cn/s.php/rlj/</w:t>
        </w:r>
      </w:hyperlink>
      <w:r>
        <w:rPr>
          <w:rFonts w:ascii="仿宋_GB2312" w:eastAsia="仿宋_GB2312" w:hAnsi="仿宋_GB2312" w:cs="仿宋_GB2312" w:hint="eastAsia"/>
          <w:sz w:val="32"/>
          <w:szCs w:val="32"/>
        </w:rPr>
        <w:t>）、 仙居发布微信公众号。</w:t>
      </w:r>
      <w:r>
        <w:rPr>
          <w:rFonts w:ascii="仿宋_GB2312" w:eastAsia="仿宋_GB2312" w:hAnsi="仿宋_GB2312" w:cs="仿宋_GB2312" w:hint="eastAsia"/>
          <w:bCs/>
          <w:sz w:val="32"/>
          <w:szCs w:val="32"/>
        </w:rPr>
        <w:t>其中，仙居县民政局网站为发布其他相关信息的指定平台。</w:t>
      </w:r>
    </w:p>
    <w:p w:rsidR="00DD3010" w:rsidRDefault="00ED6135" w:rsidP="00040702">
      <w:pPr>
        <w:tabs>
          <w:tab w:val="left" w:pos="1484"/>
        </w:tabs>
        <w:adjustRightInd w:val="0"/>
        <w:snapToGrid w:val="0"/>
        <w:spacing w:line="560" w:lineRule="exact"/>
        <w:ind w:firstLineChars="196" w:firstLine="628"/>
        <w:rPr>
          <w:rFonts w:ascii="仿宋_GB2312" w:eastAsia="仿宋_GB2312" w:hAnsi="仿宋_GB2312" w:cs="仿宋_GB2312"/>
          <w:b/>
          <w:sz w:val="32"/>
          <w:szCs w:val="32"/>
        </w:rPr>
      </w:pPr>
      <w:r>
        <w:rPr>
          <w:rFonts w:ascii="仿宋_GB2312" w:eastAsia="仿宋_GB2312" w:hAnsi="仿宋_GB2312" w:cs="仿宋_GB2312" w:hint="eastAsia"/>
          <w:b/>
          <w:sz w:val="32"/>
          <w:szCs w:val="32"/>
        </w:rPr>
        <w:t>三．招聘条件</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1．拥护党的领导，坚决贯彻执行党的路线、方针和政策，具有全心全意为人民服务的精神和较强的组织纪律观念。</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2.有志于社区工作，热爱社会管理，有爱心、责任心、事</w:t>
      </w:r>
      <w:r>
        <w:rPr>
          <w:rFonts w:ascii="仿宋_GB2312" w:eastAsia="仿宋_GB2312" w:hAnsi="仿宋_GB2312" w:cs="仿宋_GB2312" w:hint="eastAsia"/>
          <w:sz w:val="32"/>
          <w:szCs w:val="32"/>
        </w:rPr>
        <w:lastRenderedPageBreak/>
        <w:t>业心，吃苦耐劳，乐于奉献，勇于创新。</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3.遵纪守法，品行端正，作风正派，无违法犯罪记录。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4.具有国民教育大专及以上学历。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5.身体健康,年龄在35周岁及以下（1984年8月24日及以后出生)；</w:t>
      </w:r>
      <w:r>
        <w:rPr>
          <w:rFonts w:ascii="仿宋_GB2312" w:eastAsia="仿宋_GB2312" w:hAnsi="仿宋_GB2312" w:cs="仿宋_GB2312" w:hint="eastAsia"/>
          <w:color w:val="000000"/>
          <w:sz w:val="32"/>
          <w:szCs w:val="32"/>
          <w:shd w:val="clear" w:color="auto" w:fill="FFFFFF"/>
        </w:rPr>
        <w:t>面向城市社区工作者和县内退伍军人的，</w:t>
      </w:r>
      <w:r>
        <w:rPr>
          <w:rFonts w:ascii="仿宋_GB2312" w:eastAsia="仿宋_GB2312" w:hAnsi="仿宋_GB2312" w:cs="仿宋_GB2312" w:hint="eastAsia"/>
          <w:color w:val="333333"/>
          <w:sz w:val="32"/>
          <w:szCs w:val="32"/>
          <w:shd w:val="clear" w:color="auto" w:fill="FFFFFF"/>
        </w:rPr>
        <w:t>年龄可以放宽至40周岁</w:t>
      </w:r>
      <w:r>
        <w:rPr>
          <w:rFonts w:ascii="仿宋_GB2312" w:eastAsia="仿宋_GB2312" w:hAnsi="仿宋_GB2312" w:cs="仿宋_GB2312" w:hint="eastAsia"/>
          <w:sz w:val="32"/>
          <w:szCs w:val="32"/>
        </w:rPr>
        <w:t>（1979年8月24日及以后出生);民政局从事社会事务工作满10年及以上工作人员放宽至45周岁（1974年8月24日及以后出生)</w:t>
      </w:r>
      <w:r>
        <w:rPr>
          <w:rFonts w:ascii="仿宋_GB2312" w:eastAsia="仿宋_GB2312" w:hAnsi="仿宋_GB2312" w:cs="仿宋_GB2312" w:hint="eastAsia"/>
          <w:color w:val="333333"/>
          <w:sz w:val="32"/>
          <w:szCs w:val="32"/>
          <w:shd w:val="clear" w:color="auto" w:fill="FFFFFF"/>
        </w:rPr>
        <w:t>。</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6.具有仙居户籍。面向城市社区工作者招聘的，户籍限在县内21个城市社区。（以2020年8月24日的户口所在地为准）。</w:t>
      </w:r>
    </w:p>
    <w:p w:rsidR="00DD3010" w:rsidRDefault="00ED6135" w:rsidP="00040702">
      <w:pPr>
        <w:tabs>
          <w:tab w:val="left" w:pos="1484"/>
        </w:tabs>
        <w:adjustRightInd w:val="0"/>
        <w:snapToGrid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四．报名时间、地点和要求</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此次公开招聘的报名工作，采取现场报名的方式进行。</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1.报名时间：</w:t>
      </w:r>
    </w:p>
    <w:p w:rsidR="00DD3010" w:rsidRDefault="00ED6135">
      <w:pPr>
        <w:tabs>
          <w:tab w:val="left" w:pos="1484"/>
        </w:tabs>
        <w:adjustRightInd w:val="0"/>
        <w:snapToGrid w:val="0"/>
        <w:spacing w:line="560" w:lineRule="exact"/>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2020年9月3日-9月4日(星期四至星期五)</w:t>
      </w:r>
    </w:p>
    <w:p w:rsidR="00DD3010" w:rsidRDefault="00ED6135">
      <w:pPr>
        <w:tabs>
          <w:tab w:val="left" w:pos="1484"/>
        </w:tabs>
        <w:adjustRightInd w:val="0"/>
        <w:snapToGrid w:val="0"/>
        <w:spacing w:line="560" w:lineRule="exact"/>
        <w:ind w:firstLineChars="350" w:firstLine="1120"/>
        <w:rPr>
          <w:rFonts w:ascii="仿宋_GB2312" w:eastAsia="仿宋_GB2312" w:hAnsi="仿宋_GB2312" w:cs="仿宋_GB2312"/>
          <w:sz w:val="32"/>
          <w:szCs w:val="32"/>
        </w:rPr>
      </w:pPr>
      <w:r>
        <w:rPr>
          <w:rFonts w:ascii="仿宋_GB2312" w:eastAsia="仿宋_GB2312" w:hAnsi="仿宋_GB2312" w:cs="仿宋_GB2312" w:hint="eastAsia"/>
          <w:sz w:val="32"/>
          <w:szCs w:val="32"/>
        </w:rPr>
        <w:t>上午8∶30--11∶30   下午14:</w:t>
      </w:r>
      <w:r w:rsidR="00AA6C60">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--17:</w:t>
      </w:r>
      <w:r w:rsidR="00AA6C60">
        <w:rPr>
          <w:rFonts w:ascii="仿宋_GB2312" w:eastAsia="仿宋_GB2312" w:hAnsi="仿宋_GB2312" w:cs="仿宋_GB2312" w:hint="eastAsia"/>
          <w:sz w:val="32"/>
          <w:szCs w:val="32"/>
        </w:rPr>
        <w:t>30</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2.报名地点：仙居县民政局二楼基政科（福应街道福应东路1号）</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3.要求：报考人员需在电脑上真实、完整、准确地填写附件《报名表》（表中的报名信息不能手工填写）并打印，贴好近期拍摄的本人免冠、正面一寸同底照片两张，</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报名时，报考人员还须携带《报名表》（贴近期免冠1寸照两张），本人有效身份证、户口簿、学历证书等资料的原件及复印件各1份。报名时报考人员所提供材料不全，不得报考。</w:t>
      </w:r>
    </w:p>
    <w:p w:rsidR="00DD3010" w:rsidRDefault="00ED6135">
      <w:pPr>
        <w:tabs>
          <w:tab w:val="left" w:pos="1484"/>
        </w:tabs>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具有社会工作职业资格、社区工作年限、立功受奖等证明的人</w:t>
      </w:r>
      <w:r>
        <w:rPr>
          <w:rFonts w:ascii="仿宋_GB2312" w:eastAsia="仿宋_GB2312" w:hAnsi="仿宋_GB2312" w:cs="仿宋_GB2312" w:hint="eastAsia"/>
          <w:sz w:val="32"/>
          <w:szCs w:val="32"/>
        </w:rPr>
        <w:lastRenderedPageBreak/>
        <w:t>员，应提供证书的原件和复印件各1份。</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报考人员每人限报1个职位。若发现考生同时报考2个及以上职位的，取消本次报名资格。</w:t>
      </w:r>
    </w:p>
    <w:p w:rsidR="00DD3010" w:rsidRDefault="00ED6135" w:rsidP="00040702">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五．考试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考试采取笔试、面试相结合的方式。其中，笔试占40%，面试占60%。</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人数与招聘计划数之比不足3:1的，相应核减或取消招聘计划数。招聘计划的调整情况将在指定网站上公布。因报名人数达不到开考比例而取消招聘计划的报考人员，在招聘计划调整情况公布后3天内到民政局改报，逾期未改报的视为自动放弃考试资格。</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（一）笔试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1.笔试：采取闭卷的方式，共1个科目，为《综合基础知识》。笔试成绩满分为100分。《综合基础知识》包括法律、时事政治、社区基本知识和社区党建、社区实务、写作等。</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笔试加分条件：</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①职称加分：具有高级社会工作师职业资格的，按笔试成绩40%折算后加3分；具有社会工作师职业资格的，按笔试成绩40%折算后加2分；具有助理社会工作师职业资格的，按笔试成绩40%折算后加1分。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②工作经历：</w:t>
      </w:r>
      <w:r>
        <w:rPr>
          <w:rFonts w:ascii="仿宋_GB2312" w:eastAsia="仿宋_GB2312" w:hAnsi="仿宋_GB2312" w:cs="仿宋_GB2312" w:hint="eastAsia"/>
          <w:color w:val="333333"/>
          <w:sz w:val="32"/>
          <w:szCs w:val="32"/>
          <w:shd w:val="clear" w:color="auto" w:fill="FFFFFF"/>
        </w:rPr>
        <w:t>社区工作满3年及以上的，按</w:t>
      </w:r>
      <w:r>
        <w:rPr>
          <w:rFonts w:ascii="仿宋_GB2312" w:eastAsia="仿宋_GB2312" w:hAnsi="仿宋_GB2312" w:cs="仿宋_GB2312" w:hint="eastAsia"/>
          <w:sz w:val="32"/>
          <w:szCs w:val="32"/>
        </w:rPr>
        <w:t>笔试成绩40%折算后</w:t>
      </w:r>
      <w:r>
        <w:rPr>
          <w:rFonts w:ascii="仿宋_GB2312" w:eastAsia="仿宋_GB2312" w:hAnsi="仿宋_GB2312" w:cs="仿宋_GB2312" w:hint="eastAsia"/>
          <w:color w:val="333333"/>
          <w:sz w:val="32"/>
          <w:szCs w:val="32"/>
          <w:shd w:val="clear" w:color="auto" w:fill="FFFFFF"/>
        </w:rPr>
        <w:t>加1分。</w:t>
      </w:r>
    </w:p>
    <w:p w:rsidR="00DD3010" w:rsidRDefault="00ED6135">
      <w:pPr>
        <w:pStyle w:val="a5"/>
        <w:widowControl/>
        <w:shd w:val="clear" w:color="auto" w:fill="FFFFFF"/>
        <w:spacing w:beforeAutospacing="0" w:afterAutospacing="0" w:line="48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sz w:val="32"/>
          <w:szCs w:val="32"/>
        </w:rPr>
        <w:t>③民政局从事社会事务工作满10年及以上工作人员若参加考试，按笔试成绩40%折算后加1分。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④退役军人：获二等功及以上的，按笔试成绩40%折算</w:t>
      </w:r>
      <w:r>
        <w:rPr>
          <w:rFonts w:ascii="仿宋_GB2312" w:eastAsia="仿宋_GB2312" w:hAnsi="仿宋_GB2312" w:cs="仿宋_GB2312" w:hint="eastAsia"/>
          <w:sz w:val="32"/>
          <w:szCs w:val="32"/>
        </w:rPr>
        <w:lastRenderedPageBreak/>
        <w:t>后</w:t>
      </w:r>
      <w:bookmarkStart w:id="0" w:name="_GoBack"/>
      <w:bookmarkEnd w:id="0"/>
      <w:r>
        <w:rPr>
          <w:rFonts w:ascii="仿宋_GB2312" w:eastAsia="仿宋_GB2312" w:hAnsi="仿宋_GB2312" w:cs="仿宋_GB2312" w:hint="eastAsia"/>
          <w:sz w:val="32"/>
          <w:szCs w:val="32"/>
        </w:rPr>
        <w:t>每次加2分；获三等功的，按笔试成绩40%折算后每次加1分。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同时符合上述多个条件者，可累计加分，但</w:t>
      </w:r>
      <w:r>
        <w:rPr>
          <w:rFonts w:ascii="仿宋_GB2312" w:eastAsia="仿宋_GB2312" w:hAnsi="仿宋_GB2312" w:cs="仿宋_GB2312" w:hint="eastAsia"/>
          <w:color w:val="333333"/>
          <w:sz w:val="32"/>
          <w:szCs w:val="32"/>
          <w:shd w:val="clear" w:color="auto" w:fill="FFFFFF"/>
        </w:rPr>
        <w:t>按</w:t>
      </w:r>
      <w:r>
        <w:rPr>
          <w:rFonts w:ascii="仿宋_GB2312" w:eastAsia="仿宋_GB2312" w:hAnsi="仿宋_GB2312" w:cs="仿宋_GB2312" w:hint="eastAsia"/>
          <w:sz w:val="32"/>
          <w:szCs w:val="32"/>
        </w:rPr>
        <w:t>笔试成绩40%折算后加分最多不超过5分。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2.笔试时间为2020年 9月19日(星期六)，具体时间和地点以准考证为准。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3.准考证发放时间为2020年9月16日-9月17日（星期三至星期四）</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时间：上午8∶30--11∶30   下午14:30--17:30</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地点：仙居县民政局二楼基政科（福应街道福应东路1号）</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取准考证时，考生应当如实申报考前14天个人健康状况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如有违法行为将依法追究法律责任。</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疫情防控工作有关要求，参加本次笔试的考生须在笔试前申领浙江“健康码”。“健康码”为绿码且健康状况正常，经现场测量体温正常的考生可参加笔试。考生应当服从配合疫情防控要求和笔试现场组织工作。</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报考人员必须同时携带准考证和本人有效居民身份证，按照准考证上规定的时间和地点参加考试。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（二）面试</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面试采取结构化面试方式，主要测试应聘人员的综合素质</w:t>
      </w:r>
      <w:r>
        <w:rPr>
          <w:rFonts w:ascii="仿宋_GB2312" w:eastAsia="仿宋_GB2312" w:hAnsi="仿宋_GB2312" w:cs="仿宋_GB2312" w:hint="eastAsia"/>
          <w:sz w:val="32"/>
          <w:szCs w:val="32"/>
        </w:rPr>
        <w:lastRenderedPageBreak/>
        <w:t>和相关能力。面试成绩满分为100分，合格分为60分，低于60分者不予聘用。入围面试人员放弃面试资格的，相关职位不再递补。</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根据笔试成绩从高分到低分，按1：3比例确定面试人员，如末位笔试成绩并列的，一同进入，出现不足规定比例的按实际人数确定。</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考试结束后，按考生笔试成绩40%和面试成绩60%的比例合成计算考试总成绩。若考试总成绩相同时，面试成绩高者排名在前；若面试成绩仍相同时，对分数相同的考生组织笔试确定名次。</w:t>
      </w:r>
    </w:p>
    <w:p w:rsidR="00DD3010" w:rsidRDefault="00ED6135" w:rsidP="00040702">
      <w:pPr>
        <w:tabs>
          <w:tab w:val="left" w:pos="1484"/>
          <w:tab w:val="center" w:pos="4252"/>
        </w:tabs>
        <w:adjustRightInd w:val="0"/>
        <w:snapToGrid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六．体检与考察</w:t>
      </w:r>
      <w:r>
        <w:rPr>
          <w:rFonts w:ascii="仿宋_GB2312" w:eastAsia="仿宋_GB2312" w:hAnsi="仿宋_GB2312" w:cs="仿宋_GB2312" w:hint="eastAsia"/>
          <w:b/>
          <w:bCs/>
          <w:sz w:val="32"/>
          <w:szCs w:val="32"/>
        </w:rPr>
        <w:tab/>
      </w:r>
    </w:p>
    <w:p w:rsidR="00DD3010" w:rsidRDefault="00ED6135">
      <w:pPr>
        <w:tabs>
          <w:tab w:val="left" w:pos="1484"/>
        </w:tabs>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根据考试总成绩，从高分到低分，按招聘职位计划数的1∶1比例确定体检、考察对象。</w:t>
      </w:r>
    </w:p>
    <w:p w:rsidR="00DD3010" w:rsidRDefault="00ED6135">
      <w:pPr>
        <w:tabs>
          <w:tab w:val="left" w:pos="1484"/>
        </w:tabs>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体检工作由县民政局组织实施，在规定的时间、指定的地点进行。体检参照现行的公务员录用体检通用标准执行。报考人员不按规定的时间、地点参加体检的，视作放弃体检。</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体检合格者进入考察。考察由招聘单位组织实施，考察标准参照国家公务员局《关于做好公务员录用考察工作的通知》（国公发【2013】2号）执行。考察时需对考察对象进行资格条件的复查，考察结果仅作为本次是否聘用的依据。</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拟聘用人员公示前，因出现报考人员放弃体检、考察或体检不合格、考察不合格的，按该职位考试总成绩，在面试合格人员中从高分到低分依次递补。拟聘用人员公示后，因各种原因出现职位空缺，均不再递补。</w:t>
      </w:r>
    </w:p>
    <w:p w:rsidR="00DD3010" w:rsidRDefault="00ED6135" w:rsidP="00040702">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七．公示、择岗、聘用</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对考察合格的，确定为拟聘用对象，在仙居县民政局网站、仙居县人力资源和社会保障局网站公示，公示期为7天。经公示无异议后，拟聘用对象按考试总成绩从高分到低分依次择岗，若总成绩相同，以面试成绩高的择岗在前，若面试仍相同，则以抽签确定择岗名次。择岗后被聘用人员必须在规定的时间内到招聘单位报到，由招聘单位与聘用人员签订劳动合同，办理聘用手续。无正当理由逾期不报到的，或在办理聘用手续前提出放弃的，则取消聘用资格。</w:t>
      </w:r>
    </w:p>
    <w:p w:rsidR="00DD3010" w:rsidRDefault="00ED6135" w:rsidP="00040702">
      <w:pPr>
        <w:tabs>
          <w:tab w:val="left" w:pos="1484"/>
        </w:tabs>
        <w:adjustRightInd w:val="0"/>
        <w:snapToGrid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八．实行储备人员制度</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考试总成绩由高到低在面试及格的未录取人员中，分职位按1：1的比例确定仙居县专职社区工作者储备人员（储备人员需同步体检通过），如储备人员名单公示结束前放弃或体检不合格的，按该职位考试总成绩从高分到低分依次递补，公示结束后不再进行递补。</w:t>
      </w:r>
    </w:p>
    <w:p w:rsidR="00DD3010" w:rsidRDefault="00ED613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今后如遇专职社区工作者岗位出现空缺，由所在镇（街道）人民政府（办事处）提出申请，县城乡社区建设领导小组办公室审核通过，可在专职社区工作者储备人员中按考试总成绩从高分到低分依次递补。递补人员需经考察通过，并在仙居县政府网站或“仙居民政”微信公众号等媒体上公示7天。</w:t>
      </w:r>
    </w:p>
    <w:p w:rsidR="00DD3010" w:rsidRDefault="00ED6135">
      <w:pPr>
        <w:pStyle w:val="a5"/>
        <w:widowControl/>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储备人员递补资格年满1年或举行新的专职社区工作者录用考试，储备人员资格终止（以本次公告发布日期为准）。</w:t>
      </w:r>
    </w:p>
    <w:p w:rsidR="00DD3010" w:rsidRDefault="00ED6135" w:rsidP="00040702">
      <w:pPr>
        <w:tabs>
          <w:tab w:val="left" w:pos="1484"/>
        </w:tabs>
        <w:adjustRightInd w:val="0"/>
        <w:snapToGrid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九．其他事项</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1.本次招聘所涉及的年龄计算至2020年8月24日。出生日期以公安机关发放的身份证为准。</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2.户籍。凭户口簿或户籍证明，以2020年8月24日的</w:t>
      </w:r>
      <w:r>
        <w:rPr>
          <w:rFonts w:ascii="仿宋_GB2312" w:eastAsia="仿宋_GB2312" w:hAnsi="仿宋_GB2312" w:cs="仿宋_GB2312" w:hint="eastAsia"/>
          <w:sz w:val="32"/>
          <w:szCs w:val="32"/>
        </w:rPr>
        <w:lastRenderedPageBreak/>
        <w:t>户口所在地为准。截止2020年8月24日户口尚在迁移中的人员，不得报考。</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3.报考人员报名时所提交材料应当真实、准确、有效。凡提供虚假材料获取应聘资格的，或有意隐瞒本人真实情况的。一经查实，即取消应聘资格。</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4.考试违纪违规行为的认定和处理，按照中组部、人社部、国家公务员局关于印发《公务员考试录用考试违纪违规行为处理办法》（人社部发〔2016〕85号）和省有关规定执行。</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5.联系咨询电话：0576—87784436（县民政局）           </w:t>
      </w:r>
    </w:p>
    <w:p w:rsidR="00DD3010" w:rsidRDefault="00ED6135">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本公告未尽事宜，由仙居县民政局负责解释。</w:t>
      </w:r>
    </w:p>
    <w:p w:rsidR="00DD3010" w:rsidRDefault="00DD3010">
      <w:pPr>
        <w:tabs>
          <w:tab w:val="left" w:pos="1484"/>
        </w:tabs>
        <w:adjustRightInd w:val="0"/>
        <w:snapToGrid w:val="0"/>
        <w:spacing w:line="560" w:lineRule="exact"/>
        <w:ind w:firstLineChars="200" w:firstLine="640"/>
        <w:rPr>
          <w:rFonts w:ascii="仿宋_GB2312" w:eastAsia="仿宋_GB2312" w:hAnsi="仿宋_GB2312" w:cs="仿宋_GB2312"/>
          <w:sz w:val="32"/>
          <w:szCs w:val="32"/>
        </w:rPr>
      </w:pPr>
    </w:p>
    <w:p w:rsidR="00DD3010" w:rsidRDefault="00ED6135">
      <w:pPr>
        <w:tabs>
          <w:tab w:val="left" w:pos="1484"/>
        </w:tabs>
        <w:adjustRightInd w:val="0"/>
        <w:snapToGrid w:val="0"/>
        <w:spacing w:line="560" w:lineRule="exact"/>
        <w:ind w:left="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附件：1.仙居县2020年专职社区工作者招聘计划一览表</w:t>
      </w:r>
    </w:p>
    <w:p w:rsidR="00DD3010" w:rsidRDefault="00ED6135">
      <w:pPr>
        <w:tabs>
          <w:tab w:val="left" w:pos="1484"/>
        </w:tabs>
        <w:adjustRightInd w:val="0"/>
        <w:snapToGrid w:val="0"/>
        <w:spacing w:line="560" w:lineRule="exact"/>
        <w:ind w:left="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2.2020年仙居县公开招聘专职社区工作者报名登记表</w:t>
      </w:r>
    </w:p>
    <w:p w:rsidR="00DD3010" w:rsidRDefault="00ED6135">
      <w:pPr>
        <w:numPr>
          <w:ilvl w:val="0"/>
          <w:numId w:val="1"/>
        </w:numPr>
        <w:tabs>
          <w:tab w:val="clear" w:pos="312"/>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授权委托书</w:t>
      </w:r>
    </w:p>
    <w:p w:rsidR="00DD3010" w:rsidRDefault="00ED6135">
      <w:pPr>
        <w:numPr>
          <w:ilvl w:val="0"/>
          <w:numId w:val="1"/>
        </w:numPr>
        <w:tabs>
          <w:tab w:val="clear" w:pos="312"/>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社区工作年限证明</w:t>
      </w:r>
    </w:p>
    <w:p w:rsidR="00DD3010" w:rsidRDefault="00ED6135">
      <w:pPr>
        <w:numPr>
          <w:ilvl w:val="0"/>
          <w:numId w:val="1"/>
        </w:numPr>
        <w:tabs>
          <w:tab w:val="clear" w:pos="312"/>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考生疫情防控承诺书</w:t>
      </w:r>
    </w:p>
    <w:p w:rsidR="00DD3010" w:rsidRDefault="00DD3010">
      <w:pPr>
        <w:ind w:firstLineChars="1400" w:firstLine="4480"/>
        <w:rPr>
          <w:rFonts w:ascii="仿宋_GB2312" w:eastAsia="仿宋_GB2312" w:hAnsi="仿宋_GB2312" w:cs="仿宋_GB2312"/>
          <w:bCs/>
          <w:color w:val="000000"/>
          <w:sz w:val="32"/>
          <w:szCs w:val="32"/>
        </w:rPr>
      </w:pPr>
    </w:p>
    <w:p w:rsidR="00DD3010" w:rsidRDefault="00DD3010">
      <w:pPr>
        <w:ind w:firstLineChars="1400" w:firstLine="4480"/>
        <w:rPr>
          <w:rFonts w:ascii="仿宋_GB2312" w:eastAsia="仿宋_GB2312" w:hAnsi="仿宋_GB2312" w:cs="仿宋_GB2312"/>
          <w:bCs/>
          <w:color w:val="000000"/>
          <w:sz w:val="32"/>
          <w:szCs w:val="32"/>
        </w:rPr>
      </w:pPr>
    </w:p>
    <w:p w:rsidR="00DD3010" w:rsidRDefault="00DD3010">
      <w:pPr>
        <w:ind w:firstLineChars="1400" w:firstLine="4480"/>
        <w:rPr>
          <w:rFonts w:ascii="仿宋_GB2312" w:eastAsia="仿宋_GB2312" w:hAnsi="仿宋_GB2312" w:cs="仿宋_GB2312"/>
          <w:bCs/>
          <w:color w:val="000000"/>
          <w:sz w:val="32"/>
          <w:szCs w:val="32"/>
        </w:rPr>
      </w:pPr>
    </w:p>
    <w:p w:rsidR="00DD3010" w:rsidRDefault="00DD3010">
      <w:pPr>
        <w:ind w:firstLineChars="1400" w:firstLine="4480"/>
        <w:rPr>
          <w:rFonts w:ascii="仿宋_GB2312" w:eastAsia="仿宋_GB2312" w:hAnsi="仿宋_GB2312" w:cs="仿宋_GB2312"/>
          <w:bCs/>
          <w:color w:val="000000"/>
          <w:sz w:val="32"/>
          <w:szCs w:val="32"/>
        </w:rPr>
      </w:pPr>
    </w:p>
    <w:p w:rsidR="00DD3010" w:rsidRDefault="00ED6135">
      <w:pPr>
        <w:spacing w:line="600" w:lineRule="exact"/>
        <w:ind w:firstLineChars="1200" w:firstLine="38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中共仙居县委组织部</w:t>
      </w:r>
    </w:p>
    <w:p w:rsidR="00DD3010" w:rsidRDefault="00ED6135">
      <w:pPr>
        <w:tabs>
          <w:tab w:val="left" w:pos="1484"/>
        </w:tabs>
        <w:adjustRightInd w:val="0"/>
        <w:snapToGrid w:val="0"/>
        <w:spacing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仙居县民政局</w:t>
      </w:r>
    </w:p>
    <w:p w:rsidR="00DD3010" w:rsidRDefault="00ED6135">
      <w:pPr>
        <w:tabs>
          <w:tab w:val="left" w:pos="1484"/>
        </w:tabs>
        <w:adjustRightInd w:val="0"/>
        <w:snapToGrid w:val="0"/>
        <w:spacing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仙居县人力资源和社会保障局</w:t>
      </w:r>
    </w:p>
    <w:p w:rsidR="00DD3010" w:rsidRDefault="00ED6135">
      <w:pPr>
        <w:tabs>
          <w:tab w:val="left" w:pos="1484"/>
        </w:tabs>
        <w:adjustRightInd w:val="0"/>
        <w:snapToGrid w:val="0"/>
        <w:spacing w:line="360" w:lineRule="auto"/>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2020年8月24日</w:t>
      </w:r>
    </w:p>
    <w:p w:rsidR="00DD3010" w:rsidRDefault="00DD3010" w:rsidP="00040702">
      <w:pPr>
        <w:tabs>
          <w:tab w:val="left" w:pos="1484"/>
        </w:tabs>
        <w:adjustRightInd w:val="0"/>
        <w:snapToGrid w:val="0"/>
        <w:spacing w:line="360" w:lineRule="auto"/>
        <w:ind w:firstLineChars="1800" w:firstLine="5763"/>
        <w:rPr>
          <w:rFonts w:ascii="仿宋_GB2312" w:eastAsia="仿宋_GB2312" w:hAnsi="仿宋_GB2312" w:cs="仿宋_GB2312"/>
          <w:b/>
          <w:sz w:val="32"/>
          <w:szCs w:val="32"/>
        </w:rPr>
        <w:sectPr w:rsidR="00DD3010">
          <w:headerReference w:type="default" r:id="rId9"/>
          <w:footerReference w:type="even" r:id="rId10"/>
          <w:footerReference w:type="default" r:id="rId11"/>
          <w:pgSz w:w="11906" w:h="16838"/>
          <w:pgMar w:top="1418" w:right="1701" w:bottom="1134" w:left="1701" w:header="851" w:footer="992" w:gutter="0"/>
          <w:cols w:space="425"/>
          <w:docGrid w:linePitch="312"/>
        </w:sectPr>
      </w:pPr>
    </w:p>
    <w:p w:rsidR="00DD3010" w:rsidRDefault="00ED6135">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DD3010" w:rsidRDefault="00ED6135">
      <w:pPr>
        <w:jc w:val="center"/>
        <w:rPr>
          <w:rFonts w:ascii="黑体" w:eastAsia="黑体" w:hAnsi="黑体" w:cs="黑体"/>
          <w:b/>
          <w:bCs/>
          <w:sz w:val="32"/>
          <w:szCs w:val="32"/>
        </w:rPr>
      </w:pPr>
      <w:r>
        <w:rPr>
          <w:rFonts w:ascii="黑体" w:eastAsia="黑体" w:hAnsi="黑体" w:cs="黑体" w:hint="eastAsia"/>
          <w:b/>
          <w:bCs/>
          <w:sz w:val="32"/>
          <w:szCs w:val="32"/>
        </w:rPr>
        <w:t>仙居县2020年度专职社区工作者招聘岗位一览表</w:t>
      </w:r>
    </w:p>
    <w:tbl>
      <w:tblPr>
        <w:tblStyle w:val="a6"/>
        <w:tblpPr w:leftFromText="180" w:rightFromText="180" w:vertAnchor="text" w:horzAnchor="page" w:tblpX="2277" w:tblpY="203"/>
        <w:tblOverlap w:val="never"/>
        <w:tblW w:w="7893" w:type="dxa"/>
        <w:tblLayout w:type="fixed"/>
        <w:tblLook w:val="04A0"/>
      </w:tblPr>
      <w:tblGrid>
        <w:gridCol w:w="654"/>
        <w:gridCol w:w="641"/>
        <w:gridCol w:w="668"/>
        <w:gridCol w:w="737"/>
        <w:gridCol w:w="2352"/>
        <w:gridCol w:w="1432"/>
        <w:gridCol w:w="1409"/>
      </w:tblGrid>
      <w:tr w:rsidR="00DD3010">
        <w:tc>
          <w:tcPr>
            <w:tcW w:w="654" w:type="dxa"/>
            <w:noWrap/>
            <w:vAlign w:val="center"/>
          </w:tcPr>
          <w:p w:rsidR="00DD3010" w:rsidRDefault="00ED6135">
            <w:pPr>
              <w:jc w:val="center"/>
              <w:rPr>
                <w:rFonts w:ascii="宋体" w:hAnsi="宋体" w:cs="宋体"/>
                <w:b/>
                <w:bCs/>
                <w:szCs w:val="21"/>
              </w:rPr>
            </w:pPr>
            <w:r>
              <w:rPr>
                <w:rFonts w:ascii="宋体" w:hAnsi="宋体" w:cs="宋体" w:hint="eastAsia"/>
                <w:b/>
                <w:bCs/>
                <w:szCs w:val="21"/>
              </w:rPr>
              <w:t>岗位</w:t>
            </w:r>
          </w:p>
          <w:p w:rsidR="00DD3010" w:rsidRDefault="00ED6135">
            <w:pPr>
              <w:jc w:val="center"/>
              <w:rPr>
                <w:rFonts w:ascii="宋体" w:hAnsi="宋体" w:cs="宋体"/>
                <w:b/>
                <w:bCs/>
                <w:szCs w:val="21"/>
              </w:rPr>
            </w:pPr>
            <w:r>
              <w:rPr>
                <w:rFonts w:ascii="宋体" w:hAnsi="宋体" w:cs="宋体" w:hint="eastAsia"/>
                <w:b/>
                <w:bCs/>
                <w:szCs w:val="21"/>
              </w:rPr>
              <w:t>代码</w:t>
            </w:r>
          </w:p>
        </w:tc>
        <w:tc>
          <w:tcPr>
            <w:tcW w:w="641" w:type="dxa"/>
            <w:noWrap/>
            <w:vAlign w:val="center"/>
          </w:tcPr>
          <w:p w:rsidR="00DD3010" w:rsidRDefault="00ED6135">
            <w:pPr>
              <w:jc w:val="center"/>
              <w:rPr>
                <w:rFonts w:ascii="宋体" w:hAnsi="宋体" w:cs="宋体"/>
                <w:b/>
                <w:bCs/>
                <w:szCs w:val="21"/>
              </w:rPr>
            </w:pPr>
            <w:r>
              <w:rPr>
                <w:rFonts w:ascii="宋体" w:hAnsi="宋体" w:cs="宋体" w:hint="eastAsia"/>
                <w:b/>
                <w:bCs/>
                <w:szCs w:val="21"/>
              </w:rPr>
              <w:t>街道</w:t>
            </w:r>
          </w:p>
        </w:tc>
        <w:tc>
          <w:tcPr>
            <w:tcW w:w="1405" w:type="dxa"/>
            <w:gridSpan w:val="2"/>
            <w:noWrap/>
            <w:vAlign w:val="center"/>
          </w:tcPr>
          <w:p w:rsidR="00DD3010" w:rsidRDefault="00ED6135">
            <w:pPr>
              <w:jc w:val="center"/>
              <w:rPr>
                <w:rFonts w:ascii="宋体" w:hAnsi="宋体" w:cs="宋体"/>
                <w:b/>
                <w:bCs/>
                <w:szCs w:val="21"/>
              </w:rPr>
            </w:pPr>
            <w:r>
              <w:rPr>
                <w:rFonts w:ascii="宋体" w:hAnsi="宋体" w:cs="宋体" w:hint="eastAsia"/>
                <w:b/>
                <w:bCs/>
                <w:szCs w:val="21"/>
              </w:rPr>
              <w:t xml:space="preserve">招聘人数 </w:t>
            </w:r>
          </w:p>
        </w:tc>
        <w:tc>
          <w:tcPr>
            <w:tcW w:w="2352" w:type="dxa"/>
            <w:noWrap/>
            <w:vAlign w:val="center"/>
          </w:tcPr>
          <w:p w:rsidR="00DD3010" w:rsidRDefault="00ED6135">
            <w:pPr>
              <w:jc w:val="center"/>
              <w:rPr>
                <w:rFonts w:ascii="宋体" w:hAnsi="宋体" w:cs="宋体"/>
                <w:b/>
                <w:bCs/>
                <w:szCs w:val="21"/>
              </w:rPr>
            </w:pPr>
            <w:r>
              <w:rPr>
                <w:rFonts w:ascii="宋体" w:hAnsi="宋体" w:cs="宋体" w:hint="eastAsia"/>
                <w:b/>
                <w:bCs/>
                <w:szCs w:val="21"/>
              </w:rPr>
              <w:t>招聘对象</w:t>
            </w:r>
          </w:p>
        </w:tc>
        <w:tc>
          <w:tcPr>
            <w:tcW w:w="1432" w:type="dxa"/>
            <w:noWrap/>
            <w:vAlign w:val="center"/>
          </w:tcPr>
          <w:p w:rsidR="00DD3010" w:rsidRDefault="00ED6135">
            <w:pPr>
              <w:jc w:val="center"/>
              <w:rPr>
                <w:rFonts w:ascii="宋体" w:hAnsi="宋体" w:cs="宋体"/>
                <w:b/>
                <w:bCs/>
                <w:szCs w:val="21"/>
              </w:rPr>
            </w:pPr>
            <w:r>
              <w:rPr>
                <w:rFonts w:ascii="宋体" w:hAnsi="宋体" w:cs="宋体" w:hint="eastAsia"/>
                <w:b/>
                <w:bCs/>
                <w:szCs w:val="21"/>
              </w:rPr>
              <w:t>学历要求</w:t>
            </w:r>
          </w:p>
        </w:tc>
        <w:tc>
          <w:tcPr>
            <w:tcW w:w="1409" w:type="dxa"/>
            <w:noWrap/>
            <w:vAlign w:val="center"/>
          </w:tcPr>
          <w:p w:rsidR="00DD3010" w:rsidRDefault="00ED6135">
            <w:pPr>
              <w:jc w:val="center"/>
              <w:rPr>
                <w:rFonts w:ascii="宋体" w:hAnsi="宋体" w:cs="宋体"/>
                <w:b/>
                <w:bCs/>
                <w:szCs w:val="21"/>
              </w:rPr>
            </w:pPr>
            <w:r>
              <w:rPr>
                <w:rFonts w:ascii="宋体" w:hAnsi="宋体" w:cs="宋体" w:hint="eastAsia"/>
                <w:b/>
                <w:bCs/>
                <w:szCs w:val="21"/>
              </w:rPr>
              <w:t>户籍要求</w:t>
            </w:r>
          </w:p>
        </w:tc>
      </w:tr>
      <w:tr w:rsidR="00DD3010">
        <w:trPr>
          <w:trHeight w:val="836"/>
        </w:trPr>
        <w:tc>
          <w:tcPr>
            <w:tcW w:w="654"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001</w:t>
            </w:r>
          </w:p>
        </w:tc>
        <w:tc>
          <w:tcPr>
            <w:tcW w:w="641"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福应</w:t>
            </w:r>
          </w:p>
          <w:p w:rsidR="00DD3010" w:rsidRDefault="00ED6135">
            <w:pPr>
              <w:jc w:val="center"/>
              <w:rPr>
                <w:rFonts w:ascii="宋体" w:hAnsi="宋体" w:cs="宋体"/>
                <w:szCs w:val="21"/>
              </w:rPr>
            </w:pPr>
            <w:r>
              <w:rPr>
                <w:rFonts w:ascii="宋体" w:hAnsi="宋体" w:cs="宋体" w:hint="eastAsia"/>
                <w:szCs w:val="21"/>
              </w:rPr>
              <w:t>街道</w:t>
            </w:r>
          </w:p>
          <w:p w:rsidR="00DD3010" w:rsidRDefault="00DD3010">
            <w:pPr>
              <w:jc w:val="center"/>
              <w:rPr>
                <w:rFonts w:ascii="宋体" w:hAnsi="宋体" w:cs="宋体"/>
                <w:szCs w:val="21"/>
              </w:rPr>
            </w:pPr>
          </w:p>
        </w:tc>
        <w:tc>
          <w:tcPr>
            <w:tcW w:w="668"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12人</w:t>
            </w: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5人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面向社区工作者、县内退役军人、民政局招聘的从事社会事务的工作人员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804"/>
        </w:trPr>
        <w:tc>
          <w:tcPr>
            <w:tcW w:w="654" w:type="dxa"/>
            <w:vMerge/>
            <w:noWrap/>
            <w:vAlign w:val="center"/>
          </w:tcPr>
          <w:p w:rsidR="00DD3010" w:rsidRDefault="00DD3010">
            <w:pPr>
              <w:jc w:val="center"/>
              <w:rPr>
                <w:rFonts w:ascii="宋体" w:hAnsi="宋体" w:cs="宋体"/>
                <w:szCs w:val="21"/>
              </w:rPr>
            </w:pPr>
          </w:p>
        </w:tc>
        <w:tc>
          <w:tcPr>
            <w:tcW w:w="641" w:type="dxa"/>
            <w:vMerge/>
            <w:noWrap/>
            <w:vAlign w:val="center"/>
          </w:tcPr>
          <w:p w:rsidR="00DD3010" w:rsidRDefault="00DD3010">
            <w:pPr>
              <w:jc w:val="center"/>
              <w:rPr>
                <w:rFonts w:ascii="宋体" w:hAnsi="宋体" w:cs="宋体"/>
                <w:szCs w:val="21"/>
              </w:rPr>
            </w:pPr>
          </w:p>
        </w:tc>
        <w:tc>
          <w:tcPr>
            <w:tcW w:w="668" w:type="dxa"/>
            <w:vMerge/>
            <w:noWrap/>
            <w:vAlign w:val="center"/>
          </w:tcPr>
          <w:p w:rsidR="00DD3010" w:rsidRDefault="00DD3010">
            <w:pPr>
              <w:jc w:val="center"/>
              <w:rPr>
                <w:rFonts w:ascii="宋体" w:hAnsi="宋体" w:cs="宋体"/>
                <w:szCs w:val="21"/>
              </w:rPr>
            </w:pP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7人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面向社会人员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c>
          <w:tcPr>
            <w:tcW w:w="654"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002</w:t>
            </w:r>
          </w:p>
        </w:tc>
        <w:tc>
          <w:tcPr>
            <w:tcW w:w="641"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南峰</w:t>
            </w:r>
          </w:p>
          <w:p w:rsidR="00DD3010" w:rsidRDefault="00ED6135">
            <w:pPr>
              <w:jc w:val="center"/>
              <w:rPr>
                <w:rFonts w:ascii="宋体" w:hAnsi="宋体" w:cs="宋体"/>
                <w:szCs w:val="21"/>
              </w:rPr>
            </w:pPr>
            <w:r>
              <w:rPr>
                <w:rFonts w:ascii="宋体" w:hAnsi="宋体" w:cs="宋体" w:hint="eastAsia"/>
                <w:szCs w:val="21"/>
              </w:rPr>
              <w:t>街道</w:t>
            </w:r>
          </w:p>
        </w:tc>
        <w:tc>
          <w:tcPr>
            <w:tcW w:w="668" w:type="dxa"/>
            <w:vMerge w:val="restart"/>
            <w:noWrap/>
            <w:vAlign w:val="center"/>
          </w:tcPr>
          <w:p w:rsidR="00DD3010" w:rsidRDefault="00ED6135">
            <w:pPr>
              <w:rPr>
                <w:rFonts w:ascii="宋体" w:hAnsi="宋体" w:cs="宋体"/>
                <w:szCs w:val="21"/>
              </w:rPr>
            </w:pPr>
            <w:r>
              <w:rPr>
                <w:rFonts w:ascii="宋体" w:hAnsi="宋体" w:cs="宋体" w:hint="eastAsia"/>
                <w:szCs w:val="21"/>
              </w:rPr>
              <w:t>9人</w:t>
            </w: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5人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面向社区工作者、县内退役军人、民政局招聘的从事社会事务的工作人员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817"/>
        </w:trPr>
        <w:tc>
          <w:tcPr>
            <w:tcW w:w="654" w:type="dxa"/>
            <w:vMerge/>
            <w:noWrap/>
            <w:vAlign w:val="center"/>
          </w:tcPr>
          <w:p w:rsidR="00DD3010" w:rsidRDefault="00DD3010">
            <w:pPr>
              <w:jc w:val="center"/>
              <w:rPr>
                <w:rFonts w:ascii="宋体" w:hAnsi="宋体" w:cs="宋体"/>
                <w:szCs w:val="21"/>
              </w:rPr>
            </w:pPr>
          </w:p>
        </w:tc>
        <w:tc>
          <w:tcPr>
            <w:tcW w:w="641" w:type="dxa"/>
            <w:vMerge/>
            <w:noWrap/>
            <w:vAlign w:val="center"/>
          </w:tcPr>
          <w:p w:rsidR="00DD3010" w:rsidRDefault="00DD3010">
            <w:pPr>
              <w:jc w:val="center"/>
              <w:rPr>
                <w:rFonts w:ascii="宋体" w:hAnsi="宋体" w:cs="宋体"/>
                <w:szCs w:val="21"/>
              </w:rPr>
            </w:pPr>
          </w:p>
        </w:tc>
        <w:tc>
          <w:tcPr>
            <w:tcW w:w="668" w:type="dxa"/>
            <w:vMerge/>
            <w:noWrap/>
            <w:vAlign w:val="center"/>
          </w:tcPr>
          <w:p w:rsidR="00DD3010" w:rsidRDefault="00DD3010">
            <w:pPr>
              <w:jc w:val="center"/>
              <w:rPr>
                <w:rFonts w:ascii="宋体" w:hAnsi="宋体" w:cs="宋体"/>
                <w:szCs w:val="21"/>
              </w:rPr>
            </w:pP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4人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面向社会人员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694"/>
        </w:trPr>
        <w:tc>
          <w:tcPr>
            <w:tcW w:w="654"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003</w:t>
            </w:r>
          </w:p>
        </w:tc>
        <w:tc>
          <w:tcPr>
            <w:tcW w:w="641"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安洲</w:t>
            </w:r>
          </w:p>
          <w:p w:rsidR="00DD3010" w:rsidRDefault="00ED6135">
            <w:pPr>
              <w:jc w:val="center"/>
              <w:rPr>
                <w:rFonts w:ascii="宋体" w:hAnsi="宋体" w:cs="宋体"/>
                <w:szCs w:val="21"/>
              </w:rPr>
            </w:pPr>
            <w:r>
              <w:rPr>
                <w:rFonts w:ascii="宋体" w:hAnsi="宋体" w:cs="宋体" w:hint="eastAsia"/>
                <w:szCs w:val="21"/>
              </w:rPr>
              <w:t>街道</w:t>
            </w:r>
          </w:p>
        </w:tc>
        <w:tc>
          <w:tcPr>
            <w:tcW w:w="668" w:type="dxa"/>
            <w:vMerge w:val="restart"/>
            <w:noWrap/>
            <w:vAlign w:val="center"/>
          </w:tcPr>
          <w:p w:rsidR="00DD3010" w:rsidRDefault="00ED6135">
            <w:pPr>
              <w:jc w:val="center"/>
              <w:rPr>
                <w:rFonts w:ascii="宋体" w:hAnsi="宋体" w:cs="宋体"/>
                <w:szCs w:val="21"/>
              </w:rPr>
            </w:pPr>
            <w:r>
              <w:rPr>
                <w:rFonts w:ascii="宋体" w:hAnsi="宋体" w:cs="宋体" w:hint="eastAsia"/>
                <w:szCs w:val="21"/>
              </w:rPr>
              <w:t>8人</w:t>
            </w: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4人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面向社区工作者、县内退役军人、民政局招聘的从事社会事务的工作人员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760"/>
        </w:trPr>
        <w:tc>
          <w:tcPr>
            <w:tcW w:w="654" w:type="dxa"/>
            <w:vMerge/>
            <w:noWrap/>
            <w:vAlign w:val="center"/>
          </w:tcPr>
          <w:p w:rsidR="00DD3010" w:rsidRDefault="00DD3010">
            <w:pPr>
              <w:jc w:val="center"/>
              <w:rPr>
                <w:rFonts w:ascii="宋体" w:hAnsi="宋体" w:cs="宋体"/>
                <w:szCs w:val="21"/>
              </w:rPr>
            </w:pPr>
          </w:p>
        </w:tc>
        <w:tc>
          <w:tcPr>
            <w:tcW w:w="641" w:type="dxa"/>
            <w:vMerge/>
            <w:noWrap/>
            <w:vAlign w:val="center"/>
          </w:tcPr>
          <w:p w:rsidR="00DD3010" w:rsidRDefault="00DD3010">
            <w:pPr>
              <w:jc w:val="center"/>
              <w:rPr>
                <w:rFonts w:ascii="宋体" w:hAnsi="宋体" w:cs="宋体"/>
                <w:szCs w:val="21"/>
              </w:rPr>
            </w:pPr>
          </w:p>
        </w:tc>
        <w:tc>
          <w:tcPr>
            <w:tcW w:w="668" w:type="dxa"/>
            <w:vMerge/>
            <w:noWrap/>
            <w:vAlign w:val="center"/>
          </w:tcPr>
          <w:p w:rsidR="00DD3010" w:rsidRDefault="00DD3010">
            <w:pPr>
              <w:jc w:val="center"/>
              <w:rPr>
                <w:rFonts w:ascii="宋体" w:hAnsi="宋体" w:cs="宋体"/>
                <w:szCs w:val="21"/>
              </w:rPr>
            </w:pPr>
          </w:p>
        </w:tc>
        <w:tc>
          <w:tcPr>
            <w:tcW w:w="737" w:type="dxa"/>
            <w:noWrap/>
            <w:vAlign w:val="center"/>
          </w:tcPr>
          <w:p w:rsidR="00DD3010" w:rsidRDefault="00ED6135">
            <w:pPr>
              <w:jc w:val="center"/>
              <w:rPr>
                <w:rFonts w:ascii="宋体" w:hAnsi="宋体" w:cs="宋体"/>
                <w:szCs w:val="21"/>
              </w:rPr>
            </w:pPr>
            <w:r>
              <w:rPr>
                <w:rFonts w:ascii="宋体" w:hAnsi="宋体" w:cs="宋体" w:hint="eastAsia"/>
                <w:szCs w:val="21"/>
              </w:rPr>
              <w:t>4人</w:t>
            </w:r>
          </w:p>
        </w:tc>
        <w:tc>
          <w:tcPr>
            <w:tcW w:w="2352" w:type="dxa"/>
            <w:noWrap/>
            <w:vAlign w:val="center"/>
          </w:tcPr>
          <w:p w:rsidR="00DD3010" w:rsidRDefault="00ED6135">
            <w:pPr>
              <w:jc w:val="left"/>
              <w:rPr>
                <w:rFonts w:ascii="宋体" w:hAnsi="宋体" w:cs="宋体"/>
                <w:szCs w:val="21"/>
              </w:rPr>
            </w:pPr>
            <w:r>
              <w:rPr>
                <w:rFonts w:ascii="宋体" w:hAnsi="宋体" w:cs="宋体" w:hint="eastAsia"/>
                <w:szCs w:val="21"/>
              </w:rPr>
              <w:t>面向社会人员</w:t>
            </w:r>
          </w:p>
        </w:tc>
        <w:tc>
          <w:tcPr>
            <w:tcW w:w="1432" w:type="dxa"/>
            <w:noWrap/>
            <w:vAlign w:val="center"/>
          </w:tcPr>
          <w:p w:rsidR="00DD3010" w:rsidRDefault="00ED6135">
            <w:pPr>
              <w:jc w:val="center"/>
              <w:rPr>
                <w:rFonts w:ascii="宋体" w:hAnsi="宋体" w:cs="宋体"/>
                <w:szCs w:val="21"/>
              </w:rPr>
            </w:pPr>
            <w:r>
              <w:rPr>
                <w:rFonts w:ascii="宋体" w:hAnsi="宋体" w:cs="宋体" w:hint="eastAsia"/>
                <w:szCs w:val="21"/>
              </w:rPr>
              <w:t>大专及以上</w:t>
            </w:r>
          </w:p>
        </w:tc>
        <w:tc>
          <w:tcPr>
            <w:tcW w:w="1409" w:type="dxa"/>
            <w:noWrap/>
            <w:vAlign w:val="center"/>
          </w:tcPr>
          <w:p w:rsidR="00DD3010" w:rsidRDefault="00ED6135">
            <w:pPr>
              <w:jc w:val="center"/>
              <w:rPr>
                <w:rFonts w:ascii="宋体" w:hAnsi="宋体" w:cs="宋体"/>
                <w:szCs w:val="21"/>
              </w:rPr>
            </w:pPr>
            <w:r>
              <w:rPr>
                <w:rFonts w:ascii="宋体" w:hAnsi="宋体" w:cs="宋体" w:hint="eastAsia"/>
                <w:szCs w:val="21"/>
              </w:rPr>
              <w:t>仙居籍</w:t>
            </w:r>
          </w:p>
        </w:tc>
      </w:tr>
      <w:tr w:rsidR="00DD3010">
        <w:trPr>
          <w:trHeight w:val="848"/>
        </w:trPr>
        <w:tc>
          <w:tcPr>
            <w:tcW w:w="1295" w:type="dxa"/>
            <w:gridSpan w:val="2"/>
            <w:noWrap/>
            <w:vAlign w:val="center"/>
          </w:tcPr>
          <w:p w:rsidR="00DD3010" w:rsidRDefault="00ED6135">
            <w:pPr>
              <w:jc w:val="center"/>
              <w:rPr>
                <w:rFonts w:ascii="宋体" w:hAnsi="宋体" w:cs="宋体"/>
                <w:szCs w:val="21"/>
              </w:rPr>
            </w:pPr>
            <w:r>
              <w:rPr>
                <w:rFonts w:ascii="宋体" w:hAnsi="宋体" w:cs="宋体" w:hint="eastAsia"/>
                <w:szCs w:val="21"/>
              </w:rPr>
              <w:t>合计</w:t>
            </w:r>
          </w:p>
        </w:tc>
        <w:tc>
          <w:tcPr>
            <w:tcW w:w="1405" w:type="dxa"/>
            <w:gridSpan w:val="2"/>
            <w:noWrap/>
            <w:vAlign w:val="center"/>
          </w:tcPr>
          <w:p w:rsidR="00DD3010" w:rsidRDefault="00ED6135">
            <w:pPr>
              <w:jc w:val="center"/>
              <w:rPr>
                <w:rFonts w:ascii="宋体" w:hAnsi="宋体" w:cs="宋体"/>
                <w:szCs w:val="21"/>
              </w:rPr>
            </w:pPr>
            <w:r>
              <w:rPr>
                <w:rFonts w:ascii="宋体" w:hAnsi="宋体" w:cs="宋体" w:hint="eastAsia"/>
                <w:szCs w:val="21"/>
              </w:rPr>
              <w:t>29人</w:t>
            </w:r>
          </w:p>
        </w:tc>
        <w:tc>
          <w:tcPr>
            <w:tcW w:w="2352" w:type="dxa"/>
            <w:noWrap/>
            <w:vAlign w:val="center"/>
          </w:tcPr>
          <w:p w:rsidR="00DD3010" w:rsidRDefault="00DD3010">
            <w:pPr>
              <w:jc w:val="left"/>
              <w:rPr>
                <w:rFonts w:ascii="宋体" w:hAnsi="宋体" w:cs="宋体"/>
                <w:szCs w:val="21"/>
              </w:rPr>
            </w:pPr>
          </w:p>
        </w:tc>
        <w:tc>
          <w:tcPr>
            <w:tcW w:w="1432" w:type="dxa"/>
            <w:noWrap/>
            <w:vAlign w:val="center"/>
          </w:tcPr>
          <w:p w:rsidR="00DD3010" w:rsidRDefault="00DD3010">
            <w:pPr>
              <w:jc w:val="center"/>
              <w:rPr>
                <w:rFonts w:ascii="宋体" w:hAnsi="宋体" w:cs="宋体"/>
                <w:szCs w:val="21"/>
              </w:rPr>
            </w:pPr>
          </w:p>
        </w:tc>
        <w:tc>
          <w:tcPr>
            <w:tcW w:w="1409" w:type="dxa"/>
            <w:noWrap/>
            <w:vAlign w:val="center"/>
          </w:tcPr>
          <w:p w:rsidR="00DD3010" w:rsidRDefault="00DD3010">
            <w:pPr>
              <w:jc w:val="center"/>
              <w:rPr>
                <w:rFonts w:ascii="宋体" w:hAnsi="宋体" w:cs="宋体"/>
                <w:szCs w:val="21"/>
              </w:rPr>
            </w:pPr>
          </w:p>
        </w:tc>
      </w:tr>
    </w:tbl>
    <w:p w:rsidR="00DD3010" w:rsidRDefault="00DD3010">
      <w:pPr>
        <w:tabs>
          <w:tab w:val="left" w:pos="655"/>
        </w:tabs>
        <w:jc w:val="left"/>
      </w:pPr>
    </w:p>
    <w:p w:rsidR="00DD3010" w:rsidRDefault="00DD3010">
      <w:pPr>
        <w:tabs>
          <w:tab w:val="left" w:pos="655"/>
        </w:tabs>
        <w:ind w:firstLineChars="200" w:firstLine="420"/>
        <w:jc w:val="left"/>
      </w:pPr>
    </w:p>
    <w:p w:rsidR="00DD3010" w:rsidRDefault="00ED6135">
      <w:pPr>
        <w:tabs>
          <w:tab w:val="left" w:pos="655"/>
        </w:tabs>
        <w:ind w:firstLineChars="200" w:firstLine="420"/>
        <w:jc w:val="left"/>
      </w:pPr>
      <w:r>
        <w:rPr>
          <w:rFonts w:hint="eastAsia"/>
        </w:rPr>
        <w:t>说明：</w:t>
      </w:r>
      <w:r>
        <w:rPr>
          <w:rFonts w:ascii="宋体" w:hAnsi="宋体" w:cs="宋体" w:hint="eastAsia"/>
          <w:szCs w:val="21"/>
        </w:rPr>
        <w:t>社区工作者包括社区党组织、居委会、居监会成员、社区协管员、社区网格员。</w:t>
      </w:r>
    </w:p>
    <w:p w:rsidR="00DD3010" w:rsidRDefault="00DD3010">
      <w:pPr>
        <w:tabs>
          <w:tab w:val="left" w:pos="655"/>
        </w:tabs>
        <w:jc w:val="left"/>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DD3010">
      <w:pPr>
        <w:rPr>
          <w:rFonts w:ascii="仿宋_GB2312" w:eastAsia="仿宋_GB2312"/>
          <w:sz w:val="32"/>
          <w:szCs w:val="32"/>
        </w:rPr>
      </w:pPr>
    </w:p>
    <w:p w:rsidR="00DD3010" w:rsidRDefault="00ED6135">
      <w:pPr>
        <w:rPr>
          <w:rFonts w:ascii="宋体" w:hAnsi="宋体"/>
          <w:b/>
          <w:color w:val="000000"/>
          <w:sz w:val="44"/>
          <w:szCs w:val="44"/>
        </w:rPr>
      </w:pPr>
      <w:r>
        <w:rPr>
          <w:rFonts w:ascii="仿宋_GB2312" w:eastAsia="仿宋_GB2312" w:hint="eastAsia"/>
          <w:sz w:val="32"/>
          <w:szCs w:val="32"/>
        </w:rPr>
        <w:t>附件2</w:t>
      </w:r>
    </w:p>
    <w:p w:rsidR="00DD3010" w:rsidRDefault="00ED6135">
      <w:pPr>
        <w:jc w:val="center"/>
        <w:rPr>
          <w:rFonts w:ascii="黑体" w:eastAsia="黑体"/>
          <w:b/>
          <w:sz w:val="36"/>
          <w:szCs w:val="44"/>
        </w:rPr>
      </w:pPr>
      <w:r>
        <w:rPr>
          <w:rFonts w:ascii="黑体" w:eastAsia="黑体" w:hint="eastAsia"/>
          <w:b/>
          <w:sz w:val="36"/>
          <w:szCs w:val="44"/>
        </w:rPr>
        <w:t>2020年仙居县公开招聘专职社区工作者报名登记表</w:t>
      </w:r>
    </w:p>
    <w:p w:rsidR="00DD3010" w:rsidRDefault="00ED6135">
      <w:pPr>
        <w:rPr>
          <w:rFonts w:asciiTheme="majorEastAsia" w:eastAsiaTheme="majorEastAsia" w:hAnsiTheme="majorEastAsia" w:cstheme="majorEastAsia"/>
          <w:b/>
          <w:color w:val="5B9BD5" w:themeColor="accent1"/>
          <w:szCs w:val="21"/>
        </w:rPr>
      </w:pPr>
      <w:r>
        <w:rPr>
          <w:rFonts w:asciiTheme="majorEastAsia" w:eastAsiaTheme="majorEastAsia" w:hAnsiTheme="majorEastAsia" w:cstheme="majorEastAsia" w:hint="eastAsia"/>
          <w:b/>
          <w:szCs w:val="21"/>
        </w:rPr>
        <w:t>报考岗位区域：              报名序号：               填表日期：   年   月   日</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317"/>
        <w:gridCol w:w="319"/>
        <w:gridCol w:w="315"/>
        <w:gridCol w:w="317"/>
        <w:gridCol w:w="193"/>
        <w:gridCol w:w="60"/>
        <w:gridCol w:w="64"/>
        <w:gridCol w:w="317"/>
        <w:gridCol w:w="317"/>
        <w:gridCol w:w="14"/>
        <w:gridCol w:w="303"/>
        <w:gridCol w:w="317"/>
        <w:gridCol w:w="317"/>
        <w:gridCol w:w="109"/>
        <w:gridCol w:w="208"/>
        <w:gridCol w:w="317"/>
        <w:gridCol w:w="317"/>
        <w:gridCol w:w="317"/>
        <w:gridCol w:w="58"/>
        <w:gridCol w:w="259"/>
        <w:gridCol w:w="317"/>
        <w:gridCol w:w="317"/>
        <w:gridCol w:w="325"/>
        <w:gridCol w:w="757"/>
        <w:gridCol w:w="975"/>
      </w:tblGrid>
      <w:tr w:rsidR="00DD3010">
        <w:trPr>
          <w:trHeight w:val="555"/>
          <w:jc w:val="center"/>
        </w:trPr>
        <w:tc>
          <w:tcPr>
            <w:tcW w:w="1244" w:type="dxa"/>
            <w:tcBorders>
              <w:top w:val="single" w:sz="4" w:space="0" w:color="auto"/>
            </w:tcBorders>
            <w:vAlign w:val="center"/>
          </w:tcPr>
          <w:p w:rsidR="00DD3010" w:rsidRDefault="00ED6135">
            <w:pPr>
              <w:spacing w:line="240" w:lineRule="exact"/>
              <w:jc w:val="distribute"/>
              <w:rPr>
                <w:rFonts w:ascii="宋体" w:hAnsi="宋体"/>
                <w:b/>
                <w:szCs w:val="21"/>
              </w:rPr>
            </w:pPr>
            <w:r>
              <w:rPr>
                <w:rFonts w:ascii="宋体" w:hAnsi="宋体" w:hint="eastAsia"/>
                <w:b/>
                <w:szCs w:val="21"/>
              </w:rPr>
              <w:t>姓名</w:t>
            </w:r>
          </w:p>
        </w:tc>
        <w:tc>
          <w:tcPr>
            <w:tcW w:w="1461" w:type="dxa"/>
            <w:gridSpan w:val="5"/>
            <w:tcBorders>
              <w:top w:val="single" w:sz="4" w:space="0" w:color="auto"/>
            </w:tcBorders>
            <w:vAlign w:val="center"/>
          </w:tcPr>
          <w:p w:rsidR="00DD3010" w:rsidRDefault="00DD3010">
            <w:pPr>
              <w:spacing w:line="240" w:lineRule="exact"/>
              <w:jc w:val="distribute"/>
              <w:rPr>
                <w:rFonts w:ascii="宋体" w:hAnsi="宋体"/>
                <w:b/>
                <w:szCs w:val="21"/>
              </w:rPr>
            </w:pPr>
          </w:p>
        </w:tc>
        <w:tc>
          <w:tcPr>
            <w:tcW w:w="758" w:type="dxa"/>
            <w:gridSpan w:val="4"/>
            <w:tcBorders>
              <w:top w:val="single" w:sz="4" w:space="0" w:color="auto"/>
            </w:tcBorders>
            <w:vAlign w:val="center"/>
          </w:tcPr>
          <w:p w:rsidR="00DD3010" w:rsidRDefault="00ED6135">
            <w:pPr>
              <w:spacing w:line="240" w:lineRule="exact"/>
              <w:jc w:val="distribute"/>
              <w:rPr>
                <w:rFonts w:ascii="宋体" w:hAnsi="宋体"/>
                <w:b/>
                <w:szCs w:val="21"/>
              </w:rPr>
            </w:pPr>
            <w:r>
              <w:rPr>
                <w:rFonts w:ascii="宋体" w:hAnsi="宋体" w:hint="eastAsia"/>
                <w:b/>
                <w:szCs w:val="21"/>
              </w:rPr>
              <w:t>性别</w:t>
            </w:r>
          </w:p>
        </w:tc>
        <w:tc>
          <w:tcPr>
            <w:tcW w:w="1060" w:type="dxa"/>
            <w:gridSpan w:val="5"/>
            <w:tcBorders>
              <w:top w:val="single" w:sz="4" w:space="0" w:color="auto"/>
            </w:tcBorders>
            <w:vAlign w:val="center"/>
          </w:tcPr>
          <w:p w:rsidR="00DD3010" w:rsidRDefault="00DD3010">
            <w:pPr>
              <w:spacing w:line="240" w:lineRule="exact"/>
              <w:jc w:val="distribute"/>
              <w:rPr>
                <w:rFonts w:ascii="宋体" w:hAnsi="宋体"/>
                <w:b/>
                <w:szCs w:val="21"/>
              </w:rPr>
            </w:pPr>
          </w:p>
        </w:tc>
        <w:tc>
          <w:tcPr>
            <w:tcW w:w="1217" w:type="dxa"/>
            <w:gridSpan w:val="5"/>
            <w:tcBorders>
              <w:top w:val="single" w:sz="4" w:space="0" w:color="auto"/>
            </w:tcBorders>
            <w:vAlign w:val="center"/>
          </w:tcPr>
          <w:p w:rsidR="00DD3010" w:rsidRDefault="00ED6135">
            <w:pPr>
              <w:spacing w:line="240" w:lineRule="exact"/>
              <w:jc w:val="distribute"/>
              <w:rPr>
                <w:rFonts w:ascii="宋体" w:hAnsi="宋体"/>
                <w:b/>
                <w:szCs w:val="21"/>
              </w:rPr>
            </w:pPr>
            <w:r>
              <w:rPr>
                <w:rFonts w:ascii="宋体" w:hAnsi="宋体" w:hint="eastAsia"/>
                <w:b/>
                <w:szCs w:val="21"/>
              </w:rPr>
              <w:t>民族</w:t>
            </w:r>
          </w:p>
        </w:tc>
        <w:tc>
          <w:tcPr>
            <w:tcW w:w="1218" w:type="dxa"/>
            <w:gridSpan w:val="4"/>
            <w:tcBorders>
              <w:top w:val="single" w:sz="4" w:space="0" w:color="auto"/>
            </w:tcBorders>
            <w:vAlign w:val="center"/>
          </w:tcPr>
          <w:p w:rsidR="00DD3010" w:rsidRDefault="00DD3010">
            <w:pPr>
              <w:spacing w:line="240" w:lineRule="exact"/>
              <w:jc w:val="distribute"/>
              <w:rPr>
                <w:rFonts w:ascii="宋体" w:hAnsi="宋体"/>
                <w:b/>
                <w:szCs w:val="21"/>
              </w:rPr>
            </w:pPr>
          </w:p>
        </w:tc>
        <w:tc>
          <w:tcPr>
            <w:tcW w:w="1732" w:type="dxa"/>
            <w:gridSpan w:val="2"/>
            <w:vMerge w:val="restart"/>
            <w:tcBorders>
              <w:left w:val="single" w:sz="4" w:space="0" w:color="auto"/>
              <w:right w:val="single" w:sz="4" w:space="0" w:color="auto"/>
            </w:tcBorders>
          </w:tcPr>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ED6135">
            <w:pPr>
              <w:spacing w:line="240" w:lineRule="exact"/>
              <w:jc w:val="distribute"/>
              <w:rPr>
                <w:rFonts w:ascii="宋体" w:hAnsi="宋体"/>
                <w:b/>
                <w:szCs w:val="21"/>
              </w:rPr>
            </w:pPr>
            <w:r>
              <w:rPr>
                <w:rFonts w:ascii="宋体" w:hAnsi="宋体" w:hint="eastAsia"/>
                <w:b/>
                <w:szCs w:val="21"/>
              </w:rPr>
              <w:t>一寸近照</w:t>
            </w: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出生年月</w:t>
            </w:r>
          </w:p>
        </w:tc>
        <w:tc>
          <w:tcPr>
            <w:tcW w:w="951" w:type="dxa"/>
            <w:gridSpan w:val="3"/>
            <w:vAlign w:val="center"/>
          </w:tcPr>
          <w:p w:rsidR="00DD3010" w:rsidRDefault="00DD3010">
            <w:pPr>
              <w:spacing w:line="240" w:lineRule="exact"/>
              <w:jc w:val="distribute"/>
              <w:rPr>
                <w:rFonts w:ascii="宋体" w:hAnsi="宋体"/>
                <w:b/>
                <w:szCs w:val="21"/>
              </w:rPr>
            </w:pPr>
          </w:p>
        </w:tc>
        <w:tc>
          <w:tcPr>
            <w:tcW w:w="1268" w:type="dxa"/>
            <w:gridSpan w:val="6"/>
            <w:vAlign w:val="center"/>
          </w:tcPr>
          <w:p w:rsidR="00DD3010" w:rsidRDefault="00ED6135">
            <w:pPr>
              <w:spacing w:line="240" w:lineRule="exact"/>
              <w:jc w:val="distribute"/>
              <w:rPr>
                <w:rFonts w:ascii="宋体" w:hAnsi="宋体"/>
                <w:b/>
                <w:szCs w:val="21"/>
              </w:rPr>
            </w:pPr>
            <w:r>
              <w:rPr>
                <w:rFonts w:ascii="宋体" w:hAnsi="宋体" w:hint="eastAsia"/>
                <w:b/>
                <w:szCs w:val="21"/>
              </w:rPr>
              <w:t>参加工作时     间</w:t>
            </w:r>
          </w:p>
        </w:tc>
        <w:tc>
          <w:tcPr>
            <w:tcW w:w="1060" w:type="dxa"/>
            <w:gridSpan w:val="5"/>
            <w:vAlign w:val="center"/>
          </w:tcPr>
          <w:p w:rsidR="00DD3010" w:rsidRDefault="00DD3010">
            <w:pPr>
              <w:spacing w:line="240" w:lineRule="exact"/>
              <w:jc w:val="distribute"/>
              <w:rPr>
                <w:rFonts w:ascii="宋体" w:hAnsi="宋体"/>
                <w:b/>
                <w:szCs w:val="21"/>
              </w:rPr>
            </w:pPr>
          </w:p>
        </w:tc>
        <w:tc>
          <w:tcPr>
            <w:tcW w:w="1217" w:type="dxa"/>
            <w:gridSpan w:val="5"/>
            <w:vAlign w:val="center"/>
          </w:tcPr>
          <w:p w:rsidR="00DD3010" w:rsidRDefault="00ED6135">
            <w:pPr>
              <w:spacing w:line="240" w:lineRule="exact"/>
              <w:jc w:val="distribute"/>
              <w:rPr>
                <w:rFonts w:ascii="宋体" w:hAnsi="宋体"/>
                <w:b/>
                <w:szCs w:val="21"/>
              </w:rPr>
            </w:pPr>
            <w:r>
              <w:rPr>
                <w:rFonts w:ascii="宋体" w:hAnsi="宋体" w:hint="eastAsia"/>
                <w:b/>
                <w:szCs w:val="21"/>
              </w:rPr>
              <w:t>政治面貌</w:t>
            </w:r>
          </w:p>
        </w:tc>
        <w:tc>
          <w:tcPr>
            <w:tcW w:w="1218" w:type="dxa"/>
            <w:gridSpan w:val="4"/>
            <w:vAlign w:val="center"/>
          </w:tcPr>
          <w:p w:rsidR="00DD3010" w:rsidRDefault="00DD3010">
            <w:pPr>
              <w:spacing w:line="240" w:lineRule="exact"/>
              <w:jc w:val="distribute"/>
              <w:rPr>
                <w:rFonts w:ascii="宋体" w:hAnsi="宋体"/>
                <w:b/>
                <w:szCs w:val="21"/>
              </w:rPr>
            </w:pPr>
          </w:p>
        </w:tc>
        <w:tc>
          <w:tcPr>
            <w:tcW w:w="1732" w:type="dxa"/>
            <w:gridSpan w:val="2"/>
            <w:vMerge/>
            <w:tcBorders>
              <w:left w:val="single" w:sz="4" w:space="0" w:color="auto"/>
              <w:right w:val="single" w:sz="4" w:space="0" w:color="auto"/>
            </w:tcBorders>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身份证号</w:t>
            </w:r>
          </w:p>
        </w:tc>
        <w:tc>
          <w:tcPr>
            <w:tcW w:w="317" w:type="dxa"/>
            <w:vAlign w:val="center"/>
          </w:tcPr>
          <w:p w:rsidR="00DD3010" w:rsidRDefault="00DD3010">
            <w:pPr>
              <w:spacing w:line="240" w:lineRule="exact"/>
              <w:jc w:val="distribute"/>
              <w:rPr>
                <w:rFonts w:ascii="宋体" w:hAnsi="宋体"/>
                <w:b/>
                <w:szCs w:val="21"/>
              </w:rPr>
            </w:pPr>
          </w:p>
        </w:tc>
        <w:tc>
          <w:tcPr>
            <w:tcW w:w="319" w:type="dxa"/>
            <w:vAlign w:val="center"/>
          </w:tcPr>
          <w:p w:rsidR="00DD3010" w:rsidRDefault="00DD3010">
            <w:pPr>
              <w:spacing w:line="240" w:lineRule="exact"/>
              <w:jc w:val="distribute"/>
              <w:rPr>
                <w:rFonts w:ascii="宋体" w:hAnsi="宋体"/>
                <w:b/>
                <w:szCs w:val="21"/>
              </w:rPr>
            </w:pPr>
          </w:p>
        </w:tc>
        <w:tc>
          <w:tcPr>
            <w:tcW w:w="315"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gridSpan w:val="3"/>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gridSpan w:val="2"/>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gridSpan w:val="2"/>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gridSpan w:val="2"/>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17" w:type="dxa"/>
            <w:vAlign w:val="center"/>
          </w:tcPr>
          <w:p w:rsidR="00DD3010" w:rsidRDefault="00DD3010">
            <w:pPr>
              <w:spacing w:line="240" w:lineRule="exact"/>
              <w:jc w:val="distribute"/>
              <w:rPr>
                <w:rFonts w:ascii="宋体" w:hAnsi="宋体"/>
                <w:b/>
                <w:szCs w:val="21"/>
              </w:rPr>
            </w:pPr>
          </w:p>
        </w:tc>
        <w:tc>
          <w:tcPr>
            <w:tcW w:w="325" w:type="dxa"/>
            <w:vAlign w:val="center"/>
          </w:tcPr>
          <w:p w:rsidR="00DD3010" w:rsidRDefault="00DD3010">
            <w:pPr>
              <w:spacing w:line="240" w:lineRule="exact"/>
              <w:jc w:val="distribute"/>
              <w:rPr>
                <w:rFonts w:ascii="宋体" w:hAnsi="宋体"/>
                <w:b/>
                <w:szCs w:val="21"/>
              </w:rPr>
            </w:pPr>
          </w:p>
        </w:tc>
        <w:tc>
          <w:tcPr>
            <w:tcW w:w="1732" w:type="dxa"/>
            <w:gridSpan w:val="2"/>
            <w:vMerge/>
            <w:tcBorders>
              <w:left w:val="single" w:sz="4" w:space="0" w:color="auto"/>
              <w:right w:val="single" w:sz="4" w:space="0" w:color="auto"/>
            </w:tcBorders>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婚姻状况</w:t>
            </w:r>
          </w:p>
        </w:tc>
        <w:tc>
          <w:tcPr>
            <w:tcW w:w="951" w:type="dxa"/>
            <w:gridSpan w:val="3"/>
            <w:vAlign w:val="center"/>
          </w:tcPr>
          <w:p w:rsidR="00DD3010" w:rsidRDefault="00DD3010">
            <w:pPr>
              <w:spacing w:line="240" w:lineRule="exact"/>
              <w:jc w:val="distribute"/>
              <w:rPr>
                <w:rFonts w:ascii="宋体" w:hAnsi="宋体"/>
                <w:b/>
                <w:szCs w:val="21"/>
              </w:rPr>
            </w:pPr>
          </w:p>
        </w:tc>
        <w:tc>
          <w:tcPr>
            <w:tcW w:w="1282" w:type="dxa"/>
            <w:gridSpan w:val="7"/>
            <w:vAlign w:val="center"/>
          </w:tcPr>
          <w:p w:rsidR="00DD3010" w:rsidRDefault="00ED6135">
            <w:pPr>
              <w:spacing w:line="240" w:lineRule="exact"/>
              <w:jc w:val="distribute"/>
              <w:rPr>
                <w:rFonts w:ascii="宋体" w:hAnsi="宋体"/>
                <w:b/>
                <w:szCs w:val="21"/>
              </w:rPr>
            </w:pPr>
            <w:r>
              <w:rPr>
                <w:rFonts w:ascii="宋体" w:hAnsi="宋体" w:hint="eastAsia"/>
                <w:b/>
                <w:szCs w:val="21"/>
              </w:rPr>
              <w:t>户籍</w:t>
            </w:r>
          </w:p>
          <w:p w:rsidR="00DD3010" w:rsidRDefault="00ED6135">
            <w:pPr>
              <w:spacing w:line="240" w:lineRule="exact"/>
              <w:jc w:val="distribute"/>
              <w:rPr>
                <w:rFonts w:ascii="宋体" w:hAnsi="宋体"/>
                <w:b/>
                <w:szCs w:val="21"/>
              </w:rPr>
            </w:pPr>
            <w:r>
              <w:rPr>
                <w:rFonts w:ascii="宋体" w:hAnsi="宋体" w:hint="eastAsia"/>
                <w:b/>
                <w:szCs w:val="21"/>
              </w:rPr>
              <w:t>所在地</w:t>
            </w:r>
          </w:p>
        </w:tc>
        <w:tc>
          <w:tcPr>
            <w:tcW w:w="3481" w:type="dxa"/>
            <w:gridSpan w:val="13"/>
            <w:vAlign w:val="center"/>
          </w:tcPr>
          <w:p w:rsidR="00DD3010" w:rsidRDefault="00DD3010">
            <w:pPr>
              <w:spacing w:line="240" w:lineRule="exact"/>
              <w:jc w:val="distribute"/>
              <w:rPr>
                <w:rFonts w:ascii="宋体" w:hAnsi="宋体"/>
                <w:b/>
                <w:szCs w:val="21"/>
              </w:rPr>
            </w:pPr>
          </w:p>
        </w:tc>
        <w:tc>
          <w:tcPr>
            <w:tcW w:w="1732" w:type="dxa"/>
            <w:gridSpan w:val="2"/>
            <w:vMerge/>
            <w:tcBorders>
              <w:left w:val="single" w:sz="4" w:space="0" w:color="auto"/>
              <w:right w:val="single" w:sz="4" w:space="0" w:color="auto"/>
            </w:tcBorders>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Merge w:val="restart"/>
            <w:vAlign w:val="center"/>
          </w:tcPr>
          <w:p w:rsidR="00DD3010" w:rsidRDefault="00ED6135">
            <w:pPr>
              <w:spacing w:line="240" w:lineRule="exact"/>
              <w:jc w:val="distribute"/>
              <w:rPr>
                <w:rFonts w:ascii="宋体" w:hAnsi="宋体"/>
                <w:b/>
                <w:szCs w:val="21"/>
              </w:rPr>
            </w:pPr>
            <w:r>
              <w:rPr>
                <w:rFonts w:ascii="宋体" w:hAnsi="宋体" w:hint="eastAsia"/>
                <w:b/>
                <w:szCs w:val="21"/>
              </w:rPr>
              <w:t>学历</w:t>
            </w:r>
          </w:p>
          <w:p w:rsidR="00DD3010" w:rsidRDefault="00ED6135">
            <w:pPr>
              <w:spacing w:line="240" w:lineRule="exact"/>
              <w:jc w:val="distribute"/>
              <w:rPr>
                <w:rFonts w:ascii="宋体" w:hAnsi="宋体"/>
                <w:b/>
                <w:szCs w:val="21"/>
              </w:rPr>
            </w:pPr>
            <w:r>
              <w:rPr>
                <w:rFonts w:ascii="宋体" w:hAnsi="宋体" w:hint="eastAsia"/>
                <w:b/>
                <w:szCs w:val="21"/>
              </w:rPr>
              <w:t>学位</w:t>
            </w:r>
          </w:p>
        </w:tc>
        <w:tc>
          <w:tcPr>
            <w:tcW w:w="951" w:type="dxa"/>
            <w:gridSpan w:val="3"/>
            <w:vAlign w:val="center"/>
          </w:tcPr>
          <w:p w:rsidR="00DD3010" w:rsidRDefault="00ED6135">
            <w:pPr>
              <w:spacing w:line="240" w:lineRule="exact"/>
              <w:jc w:val="distribute"/>
              <w:rPr>
                <w:rFonts w:ascii="宋体" w:hAnsi="宋体"/>
                <w:b/>
                <w:szCs w:val="21"/>
              </w:rPr>
            </w:pPr>
            <w:r>
              <w:rPr>
                <w:rFonts w:ascii="宋体" w:hAnsi="宋体" w:hint="eastAsia"/>
                <w:b/>
                <w:szCs w:val="21"/>
              </w:rPr>
              <w:t>全日制</w:t>
            </w:r>
          </w:p>
          <w:p w:rsidR="00DD3010" w:rsidRDefault="00ED6135">
            <w:pPr>
              <w:spacing w:line="240" w:lineRule="exact"/>
              <w:jc w:val="distribute"/>
              <w:rPr>
                <w:rFonts w:ascii="宋体" w:hAnsi="宋体"/>
                <w:b/>
                <w:szCs w:val="21"/>
              </w:rPr>
            </w:pPr>
            <w:r>
              <w:rPr>
                <w:rFonts w:ascii="宋体" w:hAnsi="宋体" w:hint="eastAsia"/>
                <w:b/>
                <w:szCs w:val="21"/>
              </w:rPr>
              <w:t>教  育</w:t>
            </w:r>
          </w:p>
        </w:tc>
        <w:tc>
          <w:tcPr>
            <w:tcW w:w="2328" w:type="dxa"/>
            <w:gridSpan w:val="11"/>
            <w:vAlign w:val="center"/>
          </w:tcPr>
          <w:p w:rsidR="00DD3010" w:rsidRDefault="00DD3010">
            <w:pPr>
              <w:spacing w:line="240" w:lineRule="exact"/>
              <w:jc w:val="distribute"/>
              <w:rPr>
                <w:rFonts w:ascii="宋体" w:hAnsi="宋体"/>
                <w:b/>
                <w:szCs w:val="21"/>
              </w:rPr>
            </w:pPr>
          </w:p>
        </w:tc>
        <w:tc>
          <w:tcPr>
            <w:tcW w:w="1217" w:type="dxa"/>
            <w:gridSpan w:val="5"/>
            <w:vAlign w:val="center"/>
          </w:tcPr>
          <w:p w:rsidR="00DD3010" w:rsidRDefault="00ED6135">
            <w:pPr>
              <w:spacing w:line="240" w:lineRule="exact"/>
              <w:jc w:val="distribute"/>
              <w:rPr>
                <w:rFonts w:ascii="宋体" w:hAnsi="宋体"/>
                <w:b/>
                <w:szCs w:val="21"/>
              </w:rPr>
            </w:pPr>
            <w:r>
              <w:rPr>
                <w:rFonts w:ascii="宋体" w:hAnsi="宋体" w:hint="eastAsia"/>
                <w:b/>
                <w:szCs w:val="21"/>
              </w:rPr>
              <w:t>毕业院校</w:t>
            </w:r>
          </w:p>
          <w:p w:rsidR="00DD3010" w:rsidRDefault="00ED6135">
            <w:pPr>
              <w:spacing w:line="240" w:lineRule="exact"/>
              <w:jc w:val="distribute"/>
              <w:rPr>
                <w:rFonts w:ascii="宋体" w:hAnsi="宋体"/>
                <w:b/>
                <w:szCs w:val="21"/>
              </w:rPr>
            </w:pPr>
            <w:r>
              <w:rPr>
                <w:rFonts w:ascii="宋体" w:hAnsi="宋体" w:hint="eastAsia"/>
                <w:b/>
                <w:szCs w:val="21"/>
              </w:rPr>
              <w:t>及 专 业</w:t>
            </w:r>
          </w:p>
        </w:tc>
        <w:tc>
          <w:tcPr>
            <w:tcW w:w="2950" w:type="dxa"/>
            <w:gridSpan w:val="6"/>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Merge/>
            <w:vAlign w:val="center"/>
          </w:tcPr>
          <w:p w:rsidR="00DD3010" w:rsidRDefault="00DD3010">
            <w:pPr>
              <w:spacing w:line="240" w:lineRule="exact"/>
              <w:jc w:val="distribute"/>
              <w:rPr>
                <w:rFonts w:ascii="宋体" w:hAnsi="宋体"/>
                <w:b/>
                <w:szCs w:val="21"/>
              </w:rPr>
            </w:pPr>
          </w:p>
        </w:tc>
        <w:tc>
          <w:tcPr>
            <w:tcW w:w="951" w:type="dxa"/>
            <w:gridSpan w:val="3"/>
            <w:vAlign w:val="center"/>
          </w:tcPr>
          <w:p w:rsidR="00DD3010" w:rsidRDefault="00ED6135">
            <w:pPr>
              <w:spacing w:line="240" w:lineRule="exact"/>
              <w:jc w:val="distribute"/>
              <w:rPr>
                <w:rFonts w:ascii="宋体" w:hAnsi="宋体"/>
                <w:b/>
                <w:szCs w:val="21"/>
              </w:rPr>
            </w:pPr>
            <w:r>
              <w:rPr>
                <w:rFonts w:ascii="宋体" w:hAnsi="宋体" w:hint="eastAsia"/>
                <w:b/>
                <w:szCs w:val="21"/>
              </w:rPr>
              <w:t>在职</w:t>
            </w:r>
          </w:p>
          <w:p w:rsidR="00DD3010" w:rsidRDefault="00ED6135">
            <w:pPr>
              <w:spacing w:line="240" w:lineRule="exact"/>
              <w:jc w:val="distribute"/>
              <w:rPr>
                <w:rFonts w:ascii="宋体" w:hAnsi="宋体"/>
                <w:b/>
                <w:szCs w:val="21"/>
              </w:rPr>
            </w:pPr>
            <w:r>
              <w:rPr>
                <w:rFonts w:ascii="宋体" w:hAnsi="宋体" w:hint="eastAsia"/>
                <w:b/>
                <w:szCs w:val="21"/>
              </w:rPr>
              <w:t>教育</w:t>
            </w:r>
          </w:p>
        </w:tc>
        <w:tc>
          <w:tcPr>
            <w:tcW w:w="2328" w:type="dxa"/>
            <w:gridSpan w:val="11"/>
            <w:vAlign w:val="center"/>
          </w:tcPr>
          <w:p w:rsidR="00DD3010" w:rsidRDefault="00DD3010">
            <w:pPr>
              <w:spacing w:line="240" w:lineRule="exact"/>
              <w:jc w:val="distribute"/>
              <w:rPr>
                <w:rFonts w:ascii="宋体" w:hAnsi="宋体"/>
                <w:b/>
                <w:szCs w:val="21"/>
              </w:rPr>
            </w:pPr>
          </w:p>
        </w:tc>
        <w:tc>
          <w:tcPr>
            <w:tcW w:w="1217" w:type="dxa"/>
            <w:gridSpan w:val="5"/>
            <w:vAlign w:val="center"/>
          </w:tcPr>
          <w:p w:rsidR="00DD3010" w:rsidRDefault="00ED6135">
            <w:pPr>
              <w:spacing w:line="240" w:lineRule="exact"/>
              <w:jc w:val="distribute"/>
              <w:rPr>
                <w:rFonts w:ascii="宋体" w:hAnsi="宋体"/>
                <w:b/>
                <w:szCs w:val="21"/>
              </w:rPr>
            </w:pPr>
            <w:r>
              <w:rPr>
                <w:rFonts w:ascii="宋体" w:hAnsi="宋体" w:hint="eastAsia"/>
                <w:b/>
                <w:szCs w:val="21"/>
              </w:rPr>
              <w:t>毕业院校</w:t>
            </w:r>
          </w:p>
          <w:p w:rsidR="00DD3010" w:rsidRDefault="00ED6135">
            <w:pPr>
              <w:spacing w:line="240" w:lineRule="exact"/>
              <w:jc w:val="distribute"/>
              <w:rPr>
                <w:rFonts w:ascii="宋体" w:hAnsi="宋体"/>
                <w:b/>
                <w:szCs w:val="21"/>
              </w:rPr>
            </w:pPr>
            <w:r>
              <w:rPr>
                <w:rFonts w:ascii="宋体" w:hAnsi="宋体" w:hint="eastAsia"/>
                <w:b/>
                <w:szCs w:val="21"/>
              </w:rPr>
              <w:t>及 专 业</w:t>
            </w:r>
          </w:p>
        </w:tc>
        <w:tc>
          <w:tcPr>
            <w:tcW w:w="2950" w:type="dxa"/>
            <w:gridSpan w:val="6"/>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现工作</w:t>
            </w:r>
          </w:p>
          <w:p w:rsidR="00DD3010" w:rsidRDefault="00ED6135">
            <w:pPr>
              <w:spacing w:line="240" w:lineRule="exact"/>
              <w:jc w:val="distribute"/>
              <w:rPr>
                <w:rFonts w:ascii="宋体" w:hAnsi="宋体"/>
                <w:b/>
                <w:szCs w:val="21"/>
              </w:rPr>
            </w:pPr>
            <w:r>
              <w:rPr>
                <w:rFonts w:ascii="宋体" w:hAnsi="宋体" w:hint="eastAsia"/>
                <w:b/>
                <w:szCs w:val="21"/>
              </w:rPr>
              <w:t>单位</w:t>
            </w:r>
          </w:p>
        </w:tc>
        <w:tc>
          <w:tcPr>
            <w:tcW w:w="4496" w:type="dxa"/>
            <w:gridSpan w:val="19"/>
            <w:vAlign w:val="center"/>
          </w:tcPr>
          <w:p w:rsidR="00DD3010" w:rsidRDefault="00DD3010">
            <w:pPr>
              <w:spacing w:line="240" w:lineRule="exact"/>
              <w:jc w:val="distribute"/>
              <w:rPr>
                <w:rFonts w:ascii="宋体" w:hAnsi="宋体"/>
                <w:b/>
                <w:szCs w:val="21"/>
              </w:rPr>
            </w:pPr>
          </w:p>
        </w:tc>
        <w:tc>
          <w:tcPr>
            <w:tcW w:w="1218" w:type="dxa"/>
            <w:gridSpan w:val="4"/>
            <w:vAlign w:val="center"/>
          </w:tcPr>
          <w:p w:rsidR="00DD3010" w:rsidRDefault="00ED6135">
            <w:pPr>
              <w:spacing w:line="240" w:lineRule="exact"/>
              <w:jc w:val="distribute"/>
              <w:rPr>
                <w:rFonts w:ascii="宋体" w:hAnsi="宋体"/>
                <w:b/>
                <w:szCs w:val="21"/>
              </w:rPr>
            </w:pPr>
            <w:r>
              <w:rPr>
                <w:rFonts w:ascii="宋体" w:hAnsi="宋体" w:hint="eastAsia"/>
                <w:b/>
                <w:szCs w:val="21"/>
              </w:rPr>
              <w:t>邮编</w:t>
            </w:r>
          </w:p>
        </w:tc>
        <w:tc>
          <w:tcPr>
            <w:tcW w:w="1732" w:type="dxa"/>
            <w:gridSpan w:val="2"/>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固定电话</w:t>
            </w:r>
          </w:p>
        </w:tc>
        <w:tc>
          <w:tcPr>
            <w:tcW w:w="3279" w:type="dxa"/>
            <w:gridSpan w:val="14"/>
            <w:vAlign w:val="center"/>
          </w:tcPr>
          <w:p w:rsidR="00DD3010" w:rsidRDefault="00DD3010">
            <w:pPr>
              <w:spacing w:line="240" w:lineRule="exact"/>
              <w:jc w:val="distribute"/>
              <w:rPr>
                <w:rFonts w:ascii="宋体" w:hAnsi="宋体"/>
                <w:b/>
                <w:szCs w:val="21"/>
              </w:rPr>
            </w:pPr>
          </w:p>
        </w:tc>
        <w:tc>
          <w:tcPr>
            <w:tcW w:w="1217" w:type="dxa"/>
            <w:gridSpan w:val="5"/>
            <w:vAlign w:val="center"/>
          </w:tcPr>
          <w:p w:rsidR="00DD3010" w:rsidRDefault="00ED6135">
            <w:pPr>
              <w:spacing w:line="240" w:lineRule="exact"/>
              <w:jc w:val="center"/>
              <w:rPr>
                <w:rFonts w:ascii="宋体" w:hAnsi="宋体"/>
                <w:b/>
                <w:szCs w:val="21"/>
              </w:rPr>
            </w:pPr>
            <w:r>
              <w:rPr>
                <w:rFonts w:ascii="宋体" w:hAnsi="宋体" w:hint="eastAsia"/>
                <w:b/>
                <w:szCs w:val="21"/>
              </w:rPr>
              <w:t>手  机</w:t>
            </w:r>
          </w:p>
        </w:tc>
        <w:tc>
          <w:tcPr>
            <w:tcW w:w="2950" w:type="dxa"/>
            <w:gridSpan w:val="6"/>
            <w:vAlign w:val="center"/>
          </w:tcPr>
          <w:p w:rsidR="00DD3010" w:rsidRDefault="00DD3010">
            <w:pPr>
              <w:spacing w:line="240" w:lineRule="exact"/>
              <w:jc w:val="distribute"/>
              <w:rPr>
                <w:rFonts w:ascii="宋体" w:hAnsi="宋体"/>
                <w:b/>
                <w:szCs w:val="21"/>
              </w:rPr>
            </w:pPr>
          </w:p>
        </w:tc>
      </w:tr>
      <w:tr w:rsidR="00DD3010">
        <w:trPr>
          <w:trHeight w:val="555"/>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现住址</w:t>
            </w:r>
          </w:p>
        </w:tc>
        <w:tc>
          <w:tcPr>
            <w:tcW w:w="7446" w:type="dxa"/>
            <w:gridSpan w:val="25"/>
            <w:vAlign w:val="center"/>
          </w:tcPr>
          <w:p w:rsidR="00DD3010" w:rsidRDefault="00DD3010">
            <w:pPr>
              <w:spacing w:line="240" w:lineRule="exact"/>
              <w:jc w:val="distribute"/>
              <w:rPr>
                <w:rFonts w:ascii="宋体" w:hAnsi="宋体"/>
                <w:b/>
                <w:szCs w:val="21"/>
              </w:rPr>
            </w:pPr>
          </w:p>
        </w:tc>
      </w:tr>
      <w:tr w:rsidR="00DD3010">
        <w:trPr>
          <w:trHeight w:val="820"/>
          <w:jc w:val="center"/>
        </w:trPr>
        <w:tc>
          <w:tcPr>
            <w:tcW w:w="1244" w:type="dxa"/>
            <w:vAlign w:val="center"/>
          </w:tcPr>
          <w:p w:rsidR="00DD3010" w:rsidRDefault="00ED6135">
            <w:pPr>
              <w:spacing w:line="240" w:lineRule="exact"/>
              <w:jc w:val="distribute"/>
              <w:rPr>
                <w:rFonts w:ascii="宋体" w:hAnsi="宋体"/>
                <w:b/>
                <w:szCs w:val="21"/>
              </w:rPr>
            </w:pPr>
            <w:r>
              <w:rPr>
                <w:rFonts w:ascii="宋体" w:hAnsi="宋体" w:hint="eastAsia"/>
                <w:b/>
                <w:szCs w:val="21"/>
              </w:rPr>
              <w:t>是否具有社会工作资格证书</w:t>
            </w:r>
          </w:p>
        </w:tc>
        <w:tc>
          <w:tcPr>
            <w:tcW w:w="1521" w:type="dxa"/>
            <w:gridSpan w:val="6"/>
            <w:vAlign w:val="center"/>
          </w:tcPr>
          <w:p w:rsidR="00DD3010" w:rsidRDefault="00ED6135">
            <w:pPr>
              <w:rPr>
                <w:rFonts w:ascii="宋体" w:hAnsi="宋体"/>
                <w:b/>
                <w:szCs w:val="21"/>
              </w:rPr>
            </w:pPr>
            <w:r>
              <w:rPr>
                <w:rFonts w:ascii="宋体" w:hAnsi="宋体" w:hint="eastAsia"/>
                <w:bCs/>
                <w:szCs w:val="21"/>
              </w:rPr>
              <w:t>是    否</w:t>
            </w:r>
          </w:p>
        </w:tc>
        <w:tc>
          <w:tcPr>
            <w:tcW w:w="1966" w:type="dxa"/>
            <w:gridSpan w:val="9"/>
            <w:vAlign w:val="center"/>
          </w:tcPr>
          <w:p w:rsidR="00DD3010" w:rsidRDefault="00ED6135">
            <w:pPr>
              <w:jc w:val="center"/>
              <w:rPr>
                <w:rFonts w:ascii="宋体" w:hAnsi="宋体"/>
                <w:b/>
                <w:szCs w:val="21"/>
              </w:rPr>
            </w:pPr>
            <w:r>
              <w:rPr>
                <w:rFonts w:ascii="宋体" w:hAnsi="宋体" w:hint="eastAsia"/>
                <w:b/>
                <w:szCs w:val="21"/>
              </w:rPr>
              <w:t>持有助理社会工作师职业资格证书</w:t>
            </w:r>
          </w:p>
        </w:tc>
        <w:tc>
          <w:tcPr>
            <w:tcW w:w="1009" w:type="dxa"/>
            <w:gridSpan w:val="4"/>
            <w:vAlign w:val="center"/>
          </w:tcPr>
          <w:p w:rsidR="00DD3010" w:rsidRDefault="00DD3010">
            <w:pPr>
              <w:rPr>
                <w:rFonts w:ascii="宋体" w:hAnsi="宋体"/>
                <w:b/>
                <w:szCs w:val="21"/>
              </w:rPr>
            </w:pPr>
          </w:p>
        </w:tc>
        <w:tc>
          <w:tcPr>
            <w:tcW w:w="1975" w:type="dxa"/>
            <w:gridSpan w:val="5"/>
            <w:vAlign w:val="center"/>
          </w:tcPr>
          <w:p w:rsidR="00DD3010" w:rsidRDefault="00ED6135">
            <w:pPr>
              <w:jc w:val="center"/>
              <w:rPr>
                <w:rFonts w:ascii="宋体" w:hAnsi="宋体"/>
                <w:b/>
                <w:szCs w:val="21"/>
              </w:rPr>
            </w:pPr>
            <w:r>
              <w:rPr>
                <w:rFonts w:ascii="宋体" w:hAnsi="宋体" w:hint="eastAsia"/>
                <w:b/>
                <w:szCs w:val="21"/>
              </w:rPr>
              <w:t>持有社会工作师职业资格证书</w:t>
            </w:r>
          </w:p>
        </w:tc>
        <w:tc>
          <w:tcPr>
            <w:tcW w:w="975" w:type="dxa"/>
            <w:vAlign w:val="center"/>
          </w:tcPr>
          <w:p w:rsidR="00DD3010" w:rsidRDefault="00DD3010">
            <w:pPr>
              <w:rPr>
                <w:rFonts w:ascii="宋体" w:hAnsi="宋体"/>
                <w:b/>
                <w:szCs w:val="21"/>
              </w:rPr>
            </w:pPr>
          </w:p>
        </w:tc>
      </w:tr>
      <w:tr w:rsidR="00DD3010">
        <w:trPr>
          <w:trHeight w:val="2761"/>
          <w:jc w:val="center"/>
        </w:trPr>
        <w:tc>
          <w:tcPr>
            <w:tcW w:w="1244" w:type="dxa"/>
            <w:vAlign w:val="center"/>
          </w:tcPr>
          <w:p w:rsidR="00DD3010" w:rsidRDefault="00ED6135">
            <w:pPr>
              <w:spacing w:line="240" w:lineRule="exact"/>
              <w:jc w:val="center"/>
              <w:rPr>
                <w:rFonts w:ascii="宋体" w:hAnsi="宋体"/>
                <w:b/>
                <w:szCs w:val="21"/>
              </w:rPr>
            </w:pPr>
            <w:r>
              <w:rPr>
                <w:rFonts w:ascii="宋体" w:hAnsi="宋体" w:hint="eastAsia"/>
                <w:b/>
                <w:szCs w:val="21"/>
              </w:rPr>
              <w:t>个</w:t>
            </w:r>
          </w:p>
          <w:p w:rsidR="00DD3010" w:rsidRDefault="00ED6135">
            <w:pPr>
              <w:spacing w:line="240" w:lineRule="exact"/>
              <w:jc w:val="center"/>
              <w:rPr>
                <w:rFonts w:ascii="宋体" w:hAnsi="宋体"/>
                <w:b/>
                <w:szCs w:val="21"/>
              </w:rPr>
            </w:pPr>
            <w:r>
              <w:rPr>
                <w:rFonts w:ascii="宋体" w:hAnsi="宋体" w:hint="eastAsia"/>
                <w:b/>
                <w:szCs w:val="21"/>
              </w:rPr>
              <w:t>人</w:t>
            </w:r>
          </w:p>
          <w:p w:rsidR="00DD3010" w:rsidRDefault="00ED6135">
            <w:pPr>
              <w:spacing w:line="240" w:lineRule="exact"/>
              <w:jc w:val="center"/>
              <w:rPr>
                <w:rFonts w:ascii="宋体" w:hAnsi="宋体"/>
                <w:b/>
                <w:szCs w:val="21"/>
              </w:rPr>
            </w:pPr>
            <w:r>
              <w:rPr>
                <w:rFonts w:ascii="宋体" w:hAnsi="宋体" w:hint="eastAsia"/>
                <w:b/>
                <w:szCs w:val="21"/>
              </w:rPr>
              <w:t>简</w:t>
            </w:r>
          </w:p>
          <w:p w:rsidR="00DD3010" w:rsidRDefault="00ED6135">
            <w:pPr>
              <w:spacing w:line="240" w:lineRule="exact"/>
              <w:jc w:val="center"/>
              <w:rPr>
                <w:rFonts w:ascii="宋体" w:hAnsi="宋体"/>
                <w:b/>
                <w:szCs w:val="21"/>
              </w:rPr>
            </w:pPr>
            <w:r>
              <w:rPr>
                <w:rFonts w:ascii="宋体" w:hAnsi="宋体" w:hint="eastAsia"/>
                <w:b/>
                <w:szCs w:val="21"/>
              </w:rPr>
              <w:t>历</w:t>
            </w:r>
          </w:p>
        </w:tc>
        <w:tc>
          <w:tcPr>
            <w:tcW w:w="7446" w:type="dxa"/>
            <w:gridSpan w:val="25"/>
            <w:vAlign w:val="center"/>
          </w:tcPr>
          <w:p w:rsidR="00DD3010" w:rsidRDefault="00DD3010">
            <w:pPr>
              <w:spacing w:line="240" w:lineRule="exact"/>
              <w:jc w:val="center"/>
              <w:rPr>
                <w:rFonts w:ascii="宋体" w:hAnsi="宋体"/>
                <w:b/>
                <w:szCs w:val="21"/>
              </w:rPr>
            </w:pPr>
          </w:p>
        </w:tc>
      </w:tr>
      <w:tr w:rsidR="00DD3010">
        <w:trPr>
          <w:trHeight w:val="1535"/>
          <w:jc w:val="center"/>
        </w:trPr>
        <w:tc>
          <w:tcPr>
            <w:tcW w:w="1244" w:type="dxa"/>
            <w:vAlign w:val="center"/>
          </w:tcPr>
          <w:p w:rsidR="00DD3010" w:rsidRDefault="00ED6135">
            <w:pPr>
              <w:spacing w:line="240" w:lineRule="exact"/>
              <w:jc w:val="center"/>
              <w:rPr>
                <w:rFonts w:ascii="宋体" w:hAnsi="宋体"/>
                <w:b/>
                <w:szCs w:val="21"/>
              </w:rPr>
            </w:pPr>
            <w:r>
              <w:rPr>
                <w:rFonts w:ascii="宋体" w:hAnsi="宋体" w:hint="eastAsia"/>
                <w:b/>
                <w:szCs w:val="21"/>
              </w:rPr>
              <w:t>招聘单位意见</w:t>
            </w:r>
          </w:p>
        </w:tc>
        <w:tc>
          <w:tcPr>
            <w:tcW w:w="7446" w:type="dxa"/>
            <w:gridSpan w:val="25"/>
            <w:vAlign w:val="center"/>
          </w:tcPr>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DD3010">
            <w:pPr>
              <w:spacing w:line="240" w:lineRule="exact"/>
              <w:jc w:val="center"/>
              <w:rPr>
                <w:rFonts w:ascii="宋体" w:hAnsi="宋体"/>
                <w:b/>
                <w:szCs w:val="21"/>
              </w:rPr>
            </w:pPr>
          </w:p>
          <w:p w:rsidR="00DD3010" w:rsidRDefault="00ED6135">
            <w:pPr>
              <w:spacing w:line="240" w:lineRule="exact"/>
              <w:jc w:val="center"/>
              <w:rPr>
                <w:rFonts w:ascii="宋体" w:hAnsi="宋体"/>
                <w:b/>
                <w:szCs w:val="21"/>
              </w:rPr>
            </w:pPr>
            <w:r>
              <w:rPr>
                <w:rFonts w:ascii="宋体" w:hAnsi="宋体" w:hint="eastAsia"/>
                <w:b/>
                <w:szCs w:val="21"/>
              </w:rPr>
              <w:t>年   月   日</w:t>
            </w:r>
          </w:p>
        </w:tc>
      </w:tr>
      <w:tr w:rsidR="00DD3010">
        <w:trPr>
          <w:trHeight w:val="1942"/>
          <w:jc w:val="center"/>
        </w:trPr>
        <w:tc>
          <w:tcPr>
            <w:tcW w:w="8690" w:type="dxa"/>
            <w:gridSpan w:val="26"/>
            <w:vAlign w:val="center"/>
          </w:tcPr>
          <w:p w:rsidR="00DD3010" w:rsidRDefault="00ED6135">
            <w:pPr>
              <w:rPr>
                <w:rFonts w:ascii="宋体" w:hAnsi="宋体"/>
                <w:b/>
              </w:rPr>
            </w:pPr>
            <w:r>
              <w:rPr>
                <w:rFonts w:ascii="宋体" w:hAnsi="宋体" w:hint="eastAsia"/>
                <w:b/>
              </w:rPr>
              <w:lastRenderedPageBreak/>
              <w:t>本人承诺：以上登记所填写信息及提交的证件、照片等资料真实有效，如有失实，责任自负。</w:t>
            </w:r>
          </w:p>
          <w:p w:rsidR="00DD3010" w:rsidRDefault="00DD3010">
            <w:pPr>
              <w:rPr>
                <w:rFonts w:ascii="宋体" w:hAnsi="宋体"/>
                <w:b/>
              </w:rPr>
            </w:pPr>
          </w:p>
          <w:p w:rsidR="00DD3010" w:rsidRDefault="00DD3010">
            <w:pPr>
              <w:rPr>
                <w:rFonts w:ascii="宋体" w:hAnsi="宋体"/>
                <w:b/>
              </w:rPr>
            </w:pPr>
          </w:p>
          <w:p w:rsidR="00DD3010" w:rsidRDefault="00ED6135">
            <w:pPr>
              <w:ind w:firstLineChars="2400" w:firstLine="5060"/>
              <w:rPr>
                <w:rFonts w:ascii="宋体" w:hAnsi="宋体"/>
                <w:b/>
              </w:rPr>
            </w:pPr>
            <w:r>
              <w:rPr>
                <w:rFonts w:ascii="宋体" w:hAnsi="宋体" w:hint="eastAsia"/>
                <w:b/>
              </w:rPr>
              <w:t xml:space="preserve"> 本人签名：</w:t>
            </w:r>
          </w:p>
          <w:p w:rsidR="00DD3010" w:rsidRDefault="00DD3010">
            <w:pPr>
              <w:rPr>
                <w:rFonts w:ascii="宋体" w:hAnsi="宋体"/>
                <w:b/>
              </w:rPr>
            </w:pPr>
          </w:p>
          <w:p w:rsidR="00DD3010" w:rsidRDefault="00ED6135">
            <w:pPr>
              <w:ind w:firstLineChars="2500" w:firstLine="5271"/>
              <w:rPr>
                <w:rFonts w:ascii="宋体" w:hAnsi="宋体"/>
                <w:bCs/>
                <w:u w:val="single"/>
              </w:rPr>
            </w:pPr>
            <w:r>
              <w:rPr>
                <w:rFonts w:ascii="宋体" w:hAnsi="宋体" w:hint="eastAsia"/>
                <w:b/>
              </w:rPr>
              <w:t>签名日期：年月日</w:t>
            </w:r>
          </w:p>
        </w:tc>
      </w:tr>
    </w:tbl>
    <w:p w:rsidR="00DD3010" w:rsidRDefault="00ED6135">
      <w:pPr>
        <w:rPr>
          <w:rFonts w:ascii="仿宋_GB2312" w:eastAsia="仿宋_GB2312"/>
          <w:sz w:val="32"/>
          <w:szCs w:val="32"/>
        </w:rPr>
      </w:pPr>
      <w:r>
        <w:rPr>
          <w:rFonts w:ascii="宋体-PUA" w:eastAsia="宋体-PUA" w:hAnsi="宋体-PUA" w:cs="宋体-PUA" w:hint="eastAsia"/>
          <w:b/>
          <w:bCs/>
          <w:szCs w:val="21"/>
        </w:rPr>
        <w:t>备注：身份证复印件、户口簿复印件、学历证明等附后。</w:t>
      </w:r>
    </w:p>
    <w:p w:rsidR="00DD3010" w:rsidRDefault="00ED6135">
      <w:pPr>
        <w:rPr>
          <w:rFonts w:ascii="宋体" w:hAnsi="宋体"/>
          <w:b/>
          <w:color w:val="000000"/>
          <w:sz w:val="44"/>
          <w:szCs w:val="44"/>
        </w:rPr>
      </w:pPr>
      <w:r>
        <w:rPr>
          <w:rFonts w:ascii="仿宋_GB2312" w:eastAsia="仿宋_GB2312" w:hint="eastAsia"/>
          <w:sz w:val="32"/>
          <w:szCs w:val="32"/>
        </w:rPr>
        <w:t>附件3</w:t>
      </w:r>
    </w:p>
    <w:p w:rsidR="00DD3010" w:rsidRDefault="00ED6135">
      <w:pPr>
        <w:pStyle w:val="aa"/>
        <w:ind w:firstLine="560"/>
        <w:rPr>
          <w:rFonts w:ascii="宋体" w:hAnsi="宋体"/>
          <w:color w:val="000000"/>
          <w:sz w:val="28"/>
          <w:szCs w:val="28"/>
        </w:rPr>
      </w:pPr>
      <w:r>
        <w:rPr>
          <w:rFonts w:ascii="宋体" w:hAnsi="宋体" w:hint="eastAsia"/>
          <w:b/>
          <w:color w:val="000000"/>
          <w:sz w:val="44"/>
          <w:szCs w:val="44"/>
        </w:rPr>
        <w:t>授权委托书</w:t>
      </w:r>
    </w:p>
    <w:p w:rsidR="00DD3010" w:rsidRDefault="00ED6135">
      <w:pPr>
        <w:pStyle w:val="aa"/>
        <w:spacing w:line="600" w:lineRule="exact"/>
        <w:jc w:val="both"/>
        <w:rPr>
          <w:rFonts w:ascii="仿宋_GB2312" w:eastAsia="仿宋_GB2312" w:hAnsi="仿宋_GB2312"/>
          <w:color w:val="000000"/>
          <w:sz w:val="32"/>
          <w:szCs w:val="32"/>
        </w:rPr>
      </w:pPr>
      <w:r>
        <w:rPr>
          <w:rFonts w:ascii="仿宋_GB2312" w:eastAsia="仿宋_GB2312" w:hAnsi="仿宋_GB2312" w:hint="eastAsia"/>
          <w:color w:val="000000"/>
          <w:sz w:val="32"/>
          <w:szCs w:val="32"/>
        </w:rPr>
        <w:t>仙居县民政局：</w:t>
      </w:r>
    </w:p>
    <w:p w:rsidR="00DD3010" w:rsidRDefault="00ED6135">
      <w:pPr>
        <w:pStyle w:val="aa"/>
        <w:spacing w:line="600" w:lineRule="exact"/>
        <w:ind w:firstLineChars="205" w:firstLine="656"/>
        <w:jc w:val="both"/>
        <w:rPr>
          <w:rFonts w:ascii="仿宋_GB2312" w:eastAsia="仿宋_GB2312" w:hAnsi="仿宋_GB2312"/>
          <w:color w:val="000000"/>
          <w:sz w:val="32"/>
          <w:szCs w:val="32"/>
        </w:rPr>
      </w:pPr>
      <w:r>
        <w:rPr>
          <w:rFonts w:ascii="仿宋_GB2312" w:eastAsia="仿宋_GB2312" w:hAnsi="仿宋_GB2312" w:hint="eastAsia"/>
          <w:color w:val="000000"/>
          <w:sz w:val="32"/>
          <w:szCs w:val="32"/>
        </w:rPr>
        <w:t>本人因  原因，不能由自己参加2020年仙居县公开</w:t>
      </w:r>
      <w:r>
        <w:rPr>
          <w:rFonts w:ascii="仿宋_GB2312" w:eastAsia="仿宋_GB2312" w:hAnsi="仿宋_GB2312" w:hint="eastAsia"/>
          <w:sz w:val="32"/>
          <w:szCs w:val="32"/>
        </w:rPr>
        <w:t>招聘</w:t>
      </w:r>
      <w:r>
        <w:rPr>
          <w:rFonts w:ascii="仿宋_GB2312" w:eastAsia="仿宋_GB2312" w:hAnsi="仿宋_GB2312" w:hint="eastAsia"/>
          <w:color w:val="000000"/>
          <w:sz w:val="32"/>
          <w:szCs w:val="32"/>
        </w:rPr>
        <w:t>专职</w:t>
      </w:r>
      <w:r>
        <w:rPr>
          <w:rFonts w:ascii="仿宋_GB2312" w:eastAsia="仿宋_GB2312" w:hAnsi="仿宋_GB2312" w:hint="eastAsia"/>
          <w:sz w:val="32"/>
          <w:szCs w:val="32"/>
        </w:rPr>
        <w:t>社区</w:t>
      </w:r>
      <w:r>
        <w:rPr>
          <w:rFonts w:ascii="仿宋_GB2312" w:eastAsia="仿宋_GB2312" w:hAnsi="仿宋_GB2312" w:hint="eastAsia"/>
          <w:color w:val="000000"/>
          <w:sz w:val="32"/>
          <w:szCs w:val="32"/>
        </w:rPr>
        <w:t>工作者报名。特委托</w:t>
      </w:r>
    </w:p>
    <w:p w:rsidR="00DD3010" w:rsidRDefault="00ED6135">
      <w:pPr>
        <w:pStyle w:val="aa"/>
        <w:spacing w:line="600" w:lineRule="exact"/>
        <w:jc w:val="both"/>
        <w:rPr>
          <w:rFonts w:ascii="仿宋_GB2312" w:eastAsia="仿宋_GB2312" w:hAnsi="仿宋_GB2312"/>
          <w:color w:val="000000"/>
          <w:sz w:val="32"/>
          <w:szCs w:val="32"/>
        </w:rPr>
      </w:pPr>
      <w:r>
        <w:rPr>
          <w:rFonts w:ascii="仿宋_GB2312" w:eastAsia="仿宋_GB2312" w:hAnsi="仿宋_GB2312" w:hint="eastAsia"/>
          <w:color w:val="000000"/>
          <w:sz w:val="32"/>
          <w:szCs w:val="32"/>
        </w:rPr>
        <w:t>同志代为报名。</w:t>
      </w:r>
    </w:p>
    <w:p w:rsidR="00DD3010" w:rsidRDefault="00ED6135">
      <w:pPr>
        <w:pStyle w:val="aa"/>
        <w:spacing w:line="600" w:lineRule="exact"/>
        <w:ind w:firstLineChars="200" w:firstLine="640"/>
        <w:jc w:val="both"/>
        <w:rPr>
          <w:rFonts w:ascii="仿宋_GB2312" w:eastAsia="仿宋_GB2312" w:hAnsi="仿宋_GB2312"/>
          <w:color w:val="000000"/>
          <w:sz w:val="32"/>
          <w:szCs w:val="32"/>
        </w:rPr>
      </w:pPr>
      <w:r>
        <w:rPr>
          <w:rFonts w:ascii="仿宋_GB2312" w:eastAsia="仿宋_GB2312" w:hAnsi="仿宋_GB2312" w:hint="eastAsia"/>
          <w:color w:val="000000"/>
          <w:sz w:val="32"/>
          <w:szCs w:val="24"/>
        </w:rPr>
        <w:t>受委托人</w:t>
      </w:r>
      <w:r>
        <w:rPr>
          <w:rFonts w:ascii="仿宋_GB2312" w:eastAsia="仿宋_GB2312" w:hAnsi="仿宋_GB2312" w:hint="eastAsia"/>
          <w:color w:val="000000"/>
          <w:sz w:val="32"/>
          <w:szCs w:val="32"/>
        </w:rPr>
        <w:t>，性别</w:t>
      </w:r>
      <w:r>
        <w:rPr>
          <w:rFonts w:ascii="仿宋_GB2312" w:eastAsia="仿宋_GB2312" w:hAnsi="仿宋_GB2312" w:hint="eastAsia"/>
          <w:color w:val="000000"/>
          <w:sz w:val="32"/>
          <w:szCs w:val="32"/>
          <w:u w:val="single"/>
        </w:rPr>
        <w:t xml:space="preserve">：  </w:t>
      </w:r>
      <w:r>
        <w:rPr>
          <w:rFonts w:ascii="仿宋_GB2312" w:eastAsia="仿宋_GB2312" w:hAnsi="仿宋_GB2312" w:hint="eastAsia"/>
          <w:color w:val="000000"/>
          <w:sz w:val="32"/>
          <w:szCs w:val="32"/>
        </w:rPr>
        <w:t>；工作单位： ；身份证号码：；与委托人关系。</w:t>
      </w:r>
    </w:p>
    <w:p w:rsidR="00DD3010" w:rsidRDefault="00ED6135">
      <w:pPr>
        <w:pStyle w:val="aa"/>
        <w:spacing w:line="600" w:lineRule="exact"/>
        <w:ind w:firstLineChars="200" w:firstLine="640"/>
        <w:jc w:val="both"/>
        <w:rPr>
          <w:rFonts w:ascii="仿宋_GB2312" w:eastAsia="仿宋_GB2312" w:hAnsi="仿宋_GB2312"/>
          <w:color w:val="000000"/>
          <w:sz w:val="32"/>
          <w:szCs w:val="32"/>
        </w:rPr>
      </w:pPr>
      <w:r>
        <w:rPr>
          <w:rFonts w:ascii="仿宋_GB2312" w:eastAsia="仿宋_GB2312" w:hAnsi="仿宋_GB2312" w:hint="eastAsia"/>
          <w:color w:val="000000"/>
          <w:sz w:val="32"/>
          <w:szCs w:val="32"/>
        </w:rPr>
        <w:t>委托事项和权限：代为填写《2020年仙居县公开招聘专职社区工作者报名登记表》，代为诚信承诺签名，代为提交由招聘公告规定的所需资料。如出现填写的内容或提交的资料不真实的情况，所造成的一切后果由委托人承担。</w:t>
      </w:r>
    </w:p>
    <w:p w:rsidR="00DD3010" w:rsidRDefault="00DD3010">
      <w:pPr>
        <w:pStyle w:val="aa"/>
        <w:jc w:val="both"/>
        <w:rPr>
          <w:rFonts w:ascii="仿宋_GB2312" w:eastAsia="仿宋_GB2312" w:hAnsi="仿宋_GB2312"/>
          <w:color w:val="000000"/>
          <w:sz w:val="32"/>
          <w:szCs w:val="24"/>
        </w:rPr>
      </w:pPr>
    </w:p>
    <w:p w:rsidR="00DD3010" w:rsidRDefault="00ED6135">
      <w:pPr>
        <w:pStyle w:val="aa"/>
        <w:ind w:firstLineChars="1395" w:firstLine="4464"/>
        <w:jc w:val="both"/>
        <w:rPr>
          <w:rFonts w:ascii="仿宋_GB2312" w:eastAsia="仿宋_GB2312" w:hAnsi="仿宋_GB2312"/>
          <w:color w:val="000000"/>
          <w:sz w:val="32"/>
          <w:szCs w:val="24"/>
        </w:rPr>
      </w:pPr>
      <w:r>
        <w:rPr>
          <w:rFonts w:ascii="仿宋_GB2312" w:eastAsia="仿宋_GB2312" w:hAnsi="仿宋_GB2312" w:hint="eastAsia"/>
          <w:color w:val="000000"/>
          <w:sz w:val="32"/>
          <w:szCs w:val="24"/>
        </w:rPr>
        <w:t>委托人：</w:t>
      </w:r>
    </w:p>
    <w:p w:rsidR="00DD3010" w:rsidRDefault="00DD3010">
      <w:pPr>
        <w:pStyle w:val="aa"/>
        <w:ind w:firstLineChars="1395" w:firstLine="4464"/>
        <w:jc w:val="both"/>
        <w:rPr>
          <w:rFonts w:ascii="仿宋_GB2312" w:eastAsia="仿宋_GB2312" w:hAnsi="仿宋_GB2312"/>
          <w:color w:val="000000"/>
          <w:sz w:val="32"/>
          <w:szCs w:val="24"/>
        </w:rPr>
      </w:pPr>
    </w:p>
    <w:p w:rsidR="00DD3010" w:rsidRDefault="00ED6135">
      <w:pPr>
        <w:pStyle w:val="aa"/>
        <w:ind w:firstLineChars="1395" w:firstLine="4464"/>
        <w:jc w:val="both"/>
        <w:rPr>
          <w:rFonts w:ascii="仿宋_GB2312" w:eastAsia="仿宋_GB2312" w:hAnsi="仿宋_GB2312"/>
          <w:color w:val="000000"/>
          <w:sz w:val="32"/>
        </w:rPr>
      </w:pPr>
      <w:r>
        <w:rPr>
          <w:rFonts w:ascii="仿宋_GB2312" w:eastAsia="仿宋_GB2312" w:hAnsi="仿宋_GB2312" w:hint="eastAsia"/>
          <w:color w:val="000000"/>
          <w:sz w:val="32"/>
          <w:szCs w:val="24"/>
        </w:rPr>
        <w:t>受委托人：</w:t>
      </w:r>
    </w:p>
    <w:p w:rsidR="00DD3010" w:rsidRDefault="00DD3010">
      <w:pPr>
        <w:ind w:firstLineChars="1650" w:firstLine="5280"/>
        <w:rPr>
          <w:rFonts w:ascii="仿宋_GB2312" w:eastAsia="仿宋_GB2312" w:hAnsi="仿宋_GB2312"/>
          <w:color w:val="000000"/>
          <w:sz w:val="32"/>
        </w:rPr>
      </w:pPr>
    </w:p>
    <w:p w:rsidR="00DD3010" w:rsidRDefault="00ED6135">
      <w:pPr>
        <w:ind w:firstLineChars="1650" w:firstLine="5280"/>
        <w:rPr>
          <w:rFonts w:ascii="仿宋_GB2312" w:eastAsia="仿宋_GB2312" w:hAnsi="仿宋_GB2312"/>
          <w:color w:val="000000"/>
          <w:sz w:val="32"/>
        </w:rPr>
      </w:pPr>
      <w:r>
        <w:rPr>
          <w:rFonts w:ascii="仿宋_GB2312" w:eastAsia="仿宋_GB2312" w:hAnsi="仿宋_GB2312" w:hint="eastAsia"/>
          <w:color w:val="000000"/>
          <w:sz w:val="32"/>
        </w:rPr>
        <w:t>2020年   月   日</w:t>
      </w:r>
    </w:p>
    <w:tbl>
      <w:tblPr>
        <w:tblpPr w:leftFromText="180" w:rightFromText="180" w:vertAnchor="text" w:horzAnchor="page" w:tblpX="1811" w:tblpY="198"/>
        <w:tblOverlap w:val="neve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0"/>
        <w:gridCol w:w="3795"/>
      </w:tblGrid>
      <w:tr w:rsidR="00DD3010">
        <w:trPr>
          <w:trHeight w:val="3410"/>
        </w:trPr>
        <w:tc>
          <w:tcPr>
            <w:tcW w:w="4950" w:type="dxa"/>
            <w:vAlign w:val="center"/>
          </w:tcPr>
          <w:p w:rsidR="00DD3010" w:rsidRDefault="00ED6135">
            <w:pPr>
              <w:rPr>
                <w:rFonts w:ascii="宋体" w:hAnsi="宋体"/>
                <w:b/>
              </w:rPr>
            </w:pPr>
            <w:r>
              <w:rPr>
                <w:rFonts w:ascii="宋体" w:hAnsi="宋体" w:hint="eastAsia"/>
                <w:b/>
              </w:rPr>
              <w:lastRenderedPageBreak/>
              <w:t xml:space="preserve">         受委托人身份证复印件粘贴处</w:t>
            </w:r>
          </w:p>
        </w:tc>
        <w:tc>
          <w:tcPr>
            <w:tcW w:w="3795" w:type="dxa"/>
            <w:vAlign w:val="center"/>
          </w:tcPr>
          <w:p w:rsidR="00DD3010" w:rsidRDefault="00ED6135">
            <w:pPr>
              <w:rPr>
                <w:rFonts w:ascii="宋体" w:hAnsi="宋体"/>
                <w:b/>
              </w:rPr>
            </w:pPr>
            <w:r>
              <w:rPr>
                <w:rFonts w:ascii="宋体" w:hAnsi="宋体" w:hint="eastAsia"/>
                <w:b/>
              </w:rPr>
              <w:t>本人承诺：以上委托及签字属实，如有失实，责任自负。</w:t>
            </w:r>
          </w:p>
          <w:p w:rsidR="00DD3010" w:rsidRDefault="00DD3010">
            <w:pPr>
              <w:rPr>
                <w:rFonts w:ascii="宋体" w:hAnsi="宋体"/>
                <w:b/>
              </w:rPr>
            </w:pPr>
          </w:p>
          <w:p w:rsidR="00DD3010" w:rsidRDefault="00ED6135">
            <w:pPr>
              <w:rPr>
                <w:rFonts w:ascii="宋体" w:hAnsi="宋体"/>
                <w:b/>
              </w:rPr>
            </w:pPr>
            <w:r>
              <w:rPr>
                <w:rFonts w:ascii="宋体" w:hAnsi="宋体" w:hint="eastAsia"/>
                <w:b/>
              </w:rPr>
              <w:t xml:space="preserve">       受委托人签名：</w:t>
            </w:r>
          </w:p>
          <w:p w:rsidR="00DD3010" w:rsidRDefault="00DD3010">
            <w:pPr>
              <w:rPr>
                <w:rFonts w:ascii="宋体" w:hAnsi="宋体"/>
                <w:b/>
              </w:rPr>
            </w:pPr>
          </w:p>
          <w:p w:rsidR="00DD3010" w:rsidRDefault="00ED6135">
            <w:pPr>
              <w:rPr>
                <w:rFonts w:ascii="宋体" w:hAnsi="宋体"/>
                <w:bCs/>
                <w:u w:val="single"/>
              </w:rPr>
            </w:pPr>
            <w:r>
              <w:rPr>
                <w:rFonts w:ascii="宋体" w:hAnsi="宋体" w:hint="eastAsia"/>
                <w:b/>
              </w:rPr>
              <w:t xml:space="preserve">           签名日期：</w:t>
            </w:r>
          </w:p>
        </w:tc>
      </w:tr>
    </w:tbl>
    <w:p w:rsidR="00DD3010" w:rsidRDefault="00DD3010">
      <w:pPr>
        <w:tabs>
          <w:tab w:val="left" w:pos="1484"/>
        </w:tabs>
        <w:adjustRightInd w:val="0"/>
        <w:snapToGrid w:val="0"/>
        <w:spacing w:line="560" w:lineRule="exact"/>
        <w:rPr>
          <w:rFonts w:ascii="仿宋_GB2312" w:eastAsia="仿宋_GB2312" w:hAnsi="仿宋_GB2312" w:cs="仿宋_GB2312"/>
          <w:bCs/>
          <w:sz w:val="32"/>
          <w:szCs w:val="32"/>
        </w:rPr>
      </w:pPr>
    </w:p>
    <w:p w:rsidR="00DD3010" w:rsidRDefault="00ED6135">
      <w:pPr>
        <w:tabs>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附件4</w:t>
      </w:r>
    </w:p>
    <w:p w:rsidR="00DD3010" w:rsidRDefault="00ED6135">
      <w:pPr>
        <w:tabs>
          <w:tab w:val="left" w:pos="1484"/>
        </w:tabs>
        <w:adjustRightInd w:val="0"/>
        <w:snapToGrid w:val="0"/>
        <w:spacing w:line="56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社区工作年限证明</w:t>
      </w:r>
    </w:p>
    <w:p w:rsidR="00DD3010" w:rsidRDefault="00DD3010">
      <w:pPr>
        <w:spacing w:line="580" w:lineRule="exact"/>
        <w:rPr>
          <w:rFonts w:eastAsia="仿宋_GB2312"/>
        </w:rPr>
      </w:pPr>
    </w:p>
    <w:p w:rsidR="00DD3010" w:rsidRDefault="00ED6135">
      <w:pPr>
        <w:spacing w:line="580" w:lineRule="exact"/>
        <w:ind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同志，累计社区工作共年。</w:t>
      </w:r>
    </w:p>
    <w:p w:rsidR="00DD3010" w:rsidRDefault="00DD3010">
      <w:pPr>
        <w:spacing w:line="580" w:lineRule="exact"/>
        <w:rPr>
          <w:rFonts w:ascii="仿宋_GB2312" w:eastAsia="仿宋_GB2312" w:hAnsi="仿宋_GB2312" w:cs="仿宋_GB2312"/>
        </w:rPr>
      </w:pPr>
    </w:p>
    <w:tbl>
      <w:tblPr>
        <w:tblpPr w:leftFromText="180" w:rightFromText="180" w:vertAnchor="text" w:tblpX="108" w:tblpY="1"/>
        <w:tblOverlap w:val="neve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6"/>
        <w:gridCol w:w="2370"/>
        <w:gridCol w:w="1905"/>
        <w:gridCol w:w="1635"/>
      </w:tblGrid>
      <w:tr w:rsidR="00DD3010">
        <w:trPr>
          <w:trHeight w:hRule="exact" w:val="591"/>
        </w:trPr>
        <w:tc>
          <w:tcPr>
            <w:tcW w:w="3346" w:type="dxa"/>
            <w:vAlign w:val="center"/>
          </w:tcPr>
          <w:p w:rsidR="00DD3010" w:rsidRDefault="00ED6135">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起止年月</w:t>
            </w:r>
          </w:p>
        </w:tc>
        <w:tc>
          <w:tcPr>
            <w:tcW w:w="2370" w:type="dxa"/>
            <w:vAlign w:val="center"/>
          </w:tcPr>
          <w:p w:rsidR="00DD3010" w:rsidRDefault="00ED6135">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工作单位      </w:t>
            </w:r>
          </w:p>
        </w:tc>
        <w:tc>
          <w:tcPr>
            <w:tcW w:w="1905" w:type="dxa"/>
            <w:vAlign w:val="center"/>
          </w:tcPr>
          <w:p w:rsidR="00DD3010" w:rsidRDefault="00ED6135">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从事工作</w:t>
            </w:r>
          </w:p>
        </w:tc>
        <w:tc>
          <w:tcPr>
            <w:tcW w:w="1635" w:type="dxa"/>
            <w:vAlign w:val="center"/>
          </w:tcPr>
          <w:p w:rsidR="00DD3010" w:rsidRDefault="00ED6135">
            <w:pPr>
              <w:spacing w:line="5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担任职务</w:t>
            </w:r>
          </w:p>
        </w:tc>
      </w:tr>
      <w:tr w:rsidR="00DD3010">
        <w:trPr>
          <w:trHeight w:hRule="exact" w:val="768"/>
        </w:trPr>
        <w:tc>
          <w:tcPr>
            <w:tcW w:w="3346" w:type="dxa"/>
            <w:vAlign w:val="center"/>
          </w:tcPr>
          <w:p w:rsidR="00DD3010" w:rsidRDefault="00ED6135">
            <w:pPr>
              <w:spacing w:line="580" w:lineRule="exact"/>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tc>
      </w:tr>
      <w:tr w:rsidR="00DD3010">
        <w:trPr>
          <w:trHeight w:hRule="exact" w:val="764"/>
        </w:trPr>
        <w:tc>
          <w:tcPr>
            <w:tcW w:w="3346" w:type="dxa"/>
            <w:vAlign w:val="center"/>
          </w:tcPr>
          <w:p w:rsidR="00DD3010" w:rsidRDefault="00ED6135">
            <w:pPr>
              <w:spacing w:line="580" w:lineRule="exact"/>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tc>
      </w:tr>
      <w:tr w:rsidR="00DD3010">
        <w:trPr>
          <w:trHeight w:hRule="exact" w:val="730"/>
        </w:trPr>
        <w:tc>
          <w:tcPr>
            <w:tcW w:w="3346" w:type="dxa"/>
            <w:vAlign w:val="center"/>
          </w:tcPr>
          <w:p w:rsidR="00DD3010" w:rsidRDefault="00ED6135">
            <w:pPr>
              <w:spacing w:line="580" w:lineRule="exact"/>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tc>
      </w:tr>
      <w:tr w:rsidR="00DD3010">
        <w:trPr>
          <w:trHeight w:hRule="exact" w:val="753"/>
        </w:trPr>
        <w:tc>
          <w:tcPr>
            <w:tcW w:w="3346" w:type="dxa"/>
            <w:vAlign w:val="center"/>
          </w:tcPr>
          <w:p w:rsidR="00DD3010" w:rsidRDefault="00ED6135">
            <w:pPr>
              <w:spacing w:line="580" w:lineRule="exact"/>
              <w:ind w:firstLineChars="100" w:firstLine="280"/>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tc>
      </w:tr>
      <w:tr w:rsidR="00DD3010">
        <w:trPr>
          <w:trHeight w:hRule="exact" w:val="736"/>
        </w:trPr>
        <w:tc>
          <w:tcPr>
            <w:tcW w:w="3346" w:type="dxa"/>
            <w:vAlign w:val="center"/>
          </w:tcPr>
          <w:p w:rsidR="00DD3010" w:rsidRDefault="00ED6135">
            <w:pPr>
              <w:spacing w:line="580" w:lineRule="exact"/>
              <w:ind w:firstLineChars="100" w:firstLine="280"/>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p w:rsidR="00DD3010" w:rsidRDefault="00DD3010">
            <w:pPr>
              <w:spacing w:line="580" w:lineRule="exact"/>
              <w:rPr>
                <w:rFonts w:ascii="仿宋_GB2312" w:eastAsia="仿宋_GB2312" w:hAnsi="仿宋_GB2312" w:cs="仿宋_GB2312"/>
                <w:sz w:val="30"/>
              </w:rPr>
            </w:pPr>
          </w:p>
        </w:tc>
      </w:tr>
      <w:tr w:rsidR="00DD3010">
        <w:trPr>
          <w:trHeight w:hRule="exact" w:val="738"/>
        </w:trPr>
        <w:tc>
          <w:tcPr>
            <w:tcW w:w="3346" w:type="dxa"/>
            <w:vAlign w:val="center"/>
          </w:tcPr>
          <w:p w:rsidR="00DD3010" w:rsidRDefault="00ED6135">
            <w:pPr>
              <w:spacing w:line="580" w:lineRule="exact"/>
              <w:ind w:firstLineChars="100" w:firstLine="280"/>
              <w:rPr>
                <w:rFonts w:ascii="仿宋_GB2312" w:eastAsia="仿宋_GB2312" w:hAnsi="仿宋_GB2312" w:cs="仿宋_GB2312"/>
                <w:sz w:val="28"/>
              </w:rPr>
            </w:pPr>
            <w:r>
              <w:rPr>
                <w:rFonts w:ascii="仿宋_GB2312" w:eastAsia="仿宋_GB2312" w:hAnsi="仿宋_GB2312" w:cs="仿宋_GB2312" w:hint="eastAsia"/>
                <w:sz w:val="28"/>
              </w:rPr>
              <w:t xml:space="preserve">  年  月―    年  月</w:t>
            </w:r>
          </w:p>
        </w:tc>
        <w:tc>
          <w:tcPr>
            <w:tcW w:w="2370" w:type="dxa"/>
          </w:tcPr>
          <w:p w:rsidR="00DD3010" w:rsidRDefault="00DD3010">
            <w:pPr>
              <w:spacing w:line="580" w:lineRule="exact"/>
              <w:rPr>
                <w:rFonts w:ascii="仿宋_GB2312" w:eastAsia="仿宋_GB2312" w:hAnsi="仿宋_GB2312" w:cs="仿宋_GB2312"/>
                <w:sz w:val="30"/>
              </w:rPr>
            </w:pPr>
          </w:p>
        </w:tc>
        <w:tc>
          <w:tcPr>
            <w:tcW w:w="1905" w:type="dxa"/>
          </w:tcPr>
          <w:p w:rsidR="00DD3010" w:rsidRDefault="00DD3010">
            <w:pPr>
              <w:spacing w:line="580" w:lineRule="exact"/>
              <w:rPr>
                <w:rFonts w:ascii="仿宋_GB2312" w:eastAsia="仿宋_GB2312" w:hAnsi="仿宋_GB2312" w:cs="仿宋_GB2312"/>
                <w:sz w:val="30"/>
              </w:rPr>
            </w:pPr>
          </w:p>
        </w:tc>
        <w:tc>
          <w:tcPr>
            <w:tcW w:w="1635" w:type="dxa"/>
          </w:tcPr>
          <w:p w:rsidR="00DD3010" w:rsidRDefault="00DD3010">
            <w:pPr>
              <w:spacing w:line="580" w:lineRule="exact"/>
              <w:rPr>
                <w:rFonts w:ascii="仿宋_GB2312" w:eastAsia="仿宋_GB2312" w:hAnsi="仿宋_GB2312" w:cs="仿宋_GB2312"/>
                <w:sz w:val="30"/>
              </w:rPr>
            </w:pPr>
          </w:p>
        </w:tc>
      </w:tr>
    </w:tbl>
    <w:p w:rsidR="00DD3010" w:rsidRDefault="00ED613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备注：本表为社区工作满3年及以上人员填报提交。</w:t>
      </w:r>
    </w:p>
    <w:p w:rsidR="00DD3010" w:rsidRDefault="00DD3010">
      <w:pPr>
        <w:spacing w:line="580" w:lineRule="exact"/>
        <w:ind w:firstLineChars="200" w:firstLine="560"/>
        <w:rPr>
          <w:rFonts w:ascii="仿宋_GB2312" w:eastAsia="仿宋_GB2312" w:hAnsi="仿宋_GB2312" w:cs="仿宋_GB2312"/>
          <w:sz w:val="28"/>
        </w:rPr>
      </w:pPr>
    </w:p>
    <w:p w:rsidR="00DD3010" w:rsidRDefault="00DD3010">
      <w:pPr>
        <w:spacing w:line="580" w:lineRule="exact"/>
        <w:ind w:firstLineChars="200" w:firstLine="560"/>
        <w:rPr>
          <w:rFonts w:ascii="仿宋_GB2312" w:eastAsia="仿宋_GB2312" w:hAnsi="仿宋_GB2312" w:cs="仿宋_GB2312"/>
          <w:sz w:val="28"/>
        </w:rPr>
      </w:pPr>
    </w:p>
    <w:p w:rsidR="00DD3010" w:rsidRDefault="00DD3010">
      <w:pPr>
        <w:spacing w:line="580" w:lineRule="exact"/>
        <w:ind w:firstLineChars="100" w:firstLine="280"/>
        <w:rPr>
          <w:rFonts w:ascii="仿宋_GB2312" w:eastAsia="仿宋_GB2312" w:hAnsi="仿宋_GB2312" w:cs="仿宋_GB2312"/>
          <w:sz w:val="28"/>
        </w:rPr>
      </w:pPr>
    </w:p>
    <w:p w:rsidR="00DD3010" w:rsidRDefault="00ED6135">
      <w:pPr>
        <w:spacing w:line="580" w:lineRule="exact"/>
        <w:ind w:firstLineChars="100" w:firstLine="280"/>
        <w:rPr>
          <w:rFonts w:ascii="仿宋_GB2312" w:eastAsia="仿宋_GB2312" w:hAnsi="仿宋_GB2312" w:cs="仿宋_GB2312"/>
          <w:sz w:val="28"/>
        </w:rPr>
      </w:pPr>
      <w:r>
        <w:rPr>
          <w:rFonts w:ascii="仿宋_GB2312" w:eastAsia="仿宋_GB2312" w:hAnsi="仿宋_GB2312" w:cs="仿宋_GB2312" w:hint="eastAsia"/>
          <w:sz w:val="28"/>
        </w:rPr>
        <w:t>社区意见  （盖章）              乡镇（街道）意见（盖章）</w:t>
      </w:r>
    </w:p>
    <w:p w:rsidR="00DD3010" w:rsidRDefault="00ED613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28"/>
        </w:rPr>
        <w:t>年    月    日年    月    日</w:t>
      </w:r>
    </w:p>
    <w:p w:rsidR="00DD3010" w:rsidRDefault="00DD3010">
      <w:pPr>
        <w:pStyle w:val="2"/>
        <w:spacing w:line="580" w:lineRule="exact"/>
        <w:rPr>
          <w:rFonts w:ascii="仿宋_GB2312" w:eastAsia="仿宋_GB2312" w:hAnsi="仿宋_GB2312" w:cs="仿宋_GB2312"/>
          <w:sz w:val="32"/>
          <w:szCs w:val="32"/>
        </w:rPr>
      </w:pPr>
    </w:p>
    <w:p w:rsidR="00DD3010" w:rsidRDefault="00DD3010">
      <w:pPr>
        <w:rPr>
          <w:rFonts w:ascii="仿宋_GB2312" w:eastAsia="仿宋_GB2312" w:hAnsi="仿宋_GB2312" w:cs="仿宋_GB2312"/>
        </w:rPr>
      </w:pPr>
    </w:p>
    <w:p w:rsidR="00DD3010" w:rsidRDefault="00ED6135">
      <w:pPr>
        <w:rPr>
          <w:rFonts w:ascii="仿宋_GB2312" w:eastAsia="仿宋_GB2312" w:hAnsi="仿宋_GB2312" w:cs="仿宋_GB2312"/>
        </w:rPr>
      </w:pPr>
      <w:r>
        <w:rPr>
          <w:rFonts w:ascii="仿宋_GB2312" w:eastAsia="仿宋_GB2312" w:hAnsi="仿宋_GB2312" w:cs="仿宋_GB2312" w:hint="eastAsia"/>
        </w:rPr>
        <w:br w:type="page"/>
      </w:r>
    </w:p>
    <w:p w:rsidR="00DD3010" w:rsidRDefault="00ED6135">
      <w:pPr>
        <w:tabs>
          <w:tab w:val="left" w:pos="1484"/>
        </w:tabs>
        <w:adjustRightInd w:val="0"/>
        <w:snapToGrid w:val="0"/>
        <w:spacing w:line="56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附件5</w:t>
      </w:r>
    </w:p>
    <w:p w:rsidR="00DD3010" w:rsidRDefault="00DD3010">
      <w:pPr>
        <w:jc w:val="center"/>
        <w:rPr>
          <w:rFonts w:ascii="宋体" w:hAnsi="宋体" w:cs="宋体"/>
          <w:b/>
          <w:bCs/>
          <w:sz w:val="10"/>
          <w:szCs w:val="10"/>
        </w:rPr>
      </w:pPr>
    </w:p>
    <w:p w:rsidR="00DD3010" w:rsidRDefault="00ED6135">
      <w:pPr>
        <w:jc w:val="center"/>
        <w:rPr>
          <w:rFonts w:ascii="宋体" w:hAnsi="宋体" w:cs="宋体"/>
          <w:b/>
          <w:bCs/>
          <w:sz w:val="44"/>
          <w:szCs w:val="44"/>
        </w:rPr>
      </w:pPr>
      <w:r>
        <w:rPr>
          <w:rFonts w:ascii="宋体" w:hAnsi="宋体" w:cs="宋体" w:hint="eastAsia"/>
          <w:b/>
          <w:bCs/>
          <w:sz w:val="44"/>
          <w:szCs w:val="44"/>
        </w:rPr>
        <w:t>考生疫情防控承诺书</w:t>
      </w:r>
    </w:p>
    <w:p w:rsidR="00DD3010" w:rsidRDefault="00DD3010">
      <w:pPr>
        <w:jc w:val="center"/>
        <w:rPr>
          <w:rFonts w:ascii="宋体" w:hAnsi="宋体" w:cs="宋体"/>
          <w:b/>
          <w:bCs/>
          <w:sz w:val="11"/>
          <w:szCs w:val="11"/>
        </w:rPr>
      </w:pP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本人姓名，身份证号码，自愿参加2020年仙居县专职社区工作者招聘考试。为了保证考试人员的身体健康和生命安全，现承诺如下：</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1.在新冠肺炎疫情防控期间，本人严格遵守国家疫情防控的规定和要求，积极配合疫情防控工作。</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2.严格做好考试前期的个人健康状况、出行史和接触史排查，如实记录并报告活动轨迹和体温情况。参加考试前14天内未曾到过疫情中高风险地区，未接触过新冠病毒确诊病例、无症状感染者及发热病人。</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3.做好考试途中的个人防护。</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4.考试期间，严格遵守考场纪律，按照疫情防护指引，配合管理人员做好体温检测、相关手续查验等工作。</w:t>
      </w: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5.在考试期间出现发热和疑似发热情况的，须立即前往定点医院检查治疗，本人愿承担所有检查治疗费用。</w:t>
      </w:r>
    </w:p>
    <w:p w:rsidR="00DD3010" w:rsidRDefault="00ED613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本人对以上承诺负责，若有违背或者提供虚假信息，造成重大影响的，本人愿意承担由此产生的一切后果。</w:t>
      </w:r>
    </w:p>
    <w:p w:rsidR="00DD3010" w:rsidRDefault="00DD3010">
      <w:pPr>
        <w:spacing w:line="600" w:lineRule="exact"/>
        <w:rPr>
          <w:rFonts w:ascii="仿宋_GB2312" w:eastAsia="仿宋_GB2312" w:hAnsi="仿宋_GB2312" w:cs="仿宋_GB2312"/>
          <w:sz w:val="32"/>
          <w:szCs w:val="32"/>
        </w:rPr>
      </w:pPr>
    </w:p>
    <w:p w:rsidR="00DD3010" w:rsidRDefault="00ED613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承诺人（签名）：</w:t>
      </w:r>
    </w:p>
    <w:p w:rsidR="00DD3010" w:rsidRDefault="00DD3010">
      <w:pPr>
        <w:spacing w:line="600" w:lineRule="exact"/>
        <w:rPr>
          <w:rFonts w:ascii="仿宋_GB2312" w:eastAsia="仿宋_GB2312" w:hAnsi="仿宋_GB2312" w:cs="仿宋_GB2312"/>
          <w:sz w:val="32"/>
          <w:szCs w:val="32"/>
        </w:rPr>
      </w:pPr>
    </w:p>
    <w:p w:rsidR="00DD3010" w:rsidRDefault="00ED6135">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2020年   月   日</w:t>
      </w:r>
    </w:p>
    <w:p w:rsidR="00DD3010" w:rsidRDefault="00DD3010">
      <w:pPr>
        <w:rPr>
          <w:rFonts w:ascii="仿宋_GB2312" w:eastAsia="仿宋_GB2312" w:hAnsi="仿宋_GB2312" w:cs="仿宋_GB2312"/>
        </w:rPr>
      </w:pPr>
    </w:p>
    <w:sectPr w:rsidR="00DD3010" w:rsidSect="00DD3010">
      <w:pgSz w:w="11906" w:h="16838"/>
      <w:pgMar w:top="1418" w:right="1701" w:bottom="1134" w:left="170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341" w:rsidRDefault="00796341" w:rsidP="00DD3010">
      <w:r>
        <w:separator/>
      </w:r>
    </w:p>
  </w:endnote>
  <w:endnote w:type="continuationSeparator" w:id="1">
    <w:p w:rsidR="00796341" w:rsidRDefault="00796341" w:rsidP="00DD30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宋体-PUA">
    <w:altName w:val="Arial Unicode MS"/>
    <w:charset w:val="86"/>
    <w:family w:val="auto"/>
    <w:pitch w:val="default"/>
    <w:sig w:usb0="00000000" w:usb1="1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10" w:rsidRDefault="00806000">
    <w:pPr>
      <w:pStyle w:val="a3"/>
      <w:framePr w:wrap="around" w:vAnchor="text" w:hAnchor="margin" w:xAlign="center" w:y="1"/>
      <w:rPr>
        <w:rStyle w:val="a8"/>
      </w:rPr>
    </w:pPr>
    <w:r>
      <w:rPr>
        <w:rStyle w:val="a8"/>
      </w:rPr>
      <w:fldChar w:fldCharType="begin"/>
    </w:r>
    <w:r w:rsidR="00ED6135">
      <w:rPr>
        <w:rStyle w:val="a8"/>
      </w:rPr>
      <w:instrText xml:space="preserve">PAGE  </w:instrText>
    </w:r>
    <w:r>
      <w:rPr>
        <w:rStyle w:val="a8"/>
      </w:rPr>
      <w:fldChar w:fldCharType="end"/>
    </w:r>
  </w:p>
  <w:p w:rsidR="00DD3010" w:rsidRDefault="00DD301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10" w:rsidRDefault="00806000">
    <w:pPr>
      <w:pStyle w:val="a3"/>
      <w:jc w:val="right"/>
    </w:pPr>
    <w:r w:rsidRPr="00806000">
      <w:fldChar w:fldCharType="begin"/>
    </w:r>
    <w:r w:rsidR="00ED6135">
      <w:instrText>PAGE   \* MERGEFORMAT</w:instrText>
    </w:r>
    <w:r w:rsidRPr="00806000">
      <w:fldChar w:fldCharType="separate"/>
    </w:r>
    <w:r w:rsidR="00AA6C60" w:rsidRPr="00AA6C60">
      <w:rPr>
        <w:noProof/>
        <w:lang w:val="zh-CN"/>
      </w:rPr>
      <w:t>2</w:t>
    </w:r>
    <w:r>
      <w:rPr>
        <w:lang w:val="zh-CN"/>
      </w:rPr>
      <w:fldChar w:fldCharType="end"/>
    </w:r>
  </w:p>
  <w:p w:rsidR="00DD3010" w:rsidRDefault="00DD30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341" w:rsidRDefault="00796341" w:rsidP="00DD3010">
      <w:r>
        <w:separator/>
      </w:r>
    </w:p>
  </w:footnote>
  <w:footnote w:type="continuationSeparator" w:id="1">
    <w:p w:rsidR="00796341" w:rsidRDefault="00796341" w:rsidP="00DD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10" w:rsidRDefault="00DD301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AEAD"/>
    <w:multiLevelType w:val="singleLevel"/>
    <w:tmpl w:val="6181AEAD"/>
    <w:lvl w:ilvl="0">
      <w:start w:val="3"/>
      <w:numFmt w:val="decimal"/>
      <w:lvlText w:val="%1."/>
      <w:lvlJc w:val="left"/>
      <w:pPr>
        <w:tabs>
          <w:tab w:val="left" w:pos="312"/>
        </w:tabs>
        <w:ind w:left="15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8431295"/>
    <w:rsid w:val="00040702"/>
    <w:rsid w:val="001415C2"/>
    <w:rsid w:val="00796341"/>
    <w:rsid w:val="00806000"/>
    <w:rsid w:val="00AA6C60"/>
    <w:rsid w:val="00C511EF"/>
    <w:rsid w:val="00D3714B"/>
    <w:rsid w:val="00DD3010"/>
    <w:rsid w:val="00ED6135"/>
    <w:rsid w:val="00F2779C"/>
    <w:rsid w:val="01473035"/>
    <w:rsid w:val="044D5DF8"/>
    <w:rsid w:val="06015B95"/>
    <w:rsid w:val="06591274"/>
    <w:rsid w:val="074F0837"/>
    <w:rsid w:val="07BE229E"/>
    <w:rsid w:val="09CE6D29"/>
    <w:rsid w:val="0E374FE2"/>
    <w:rsid w:val="0E41206F"/>
    <w:rsid w:val="0E971395"/>
    <w:rsid w:val="0FFE0ABD"/>
    <w:rsid w:val="118C26E6"/>
    <w:rsid w:val="11DD73F2"/>
    <w:rsid w:val="11DF2764"/>
    <w:rsid w:val="13BE41DE"/>
    <w:rsid w:val="18470911"/>
    <w:rsid w:val="218018D5"/>
    <w:rsid w:val="25D91A9C"/>
    <w:rsid w:val="27712791"/>
    <w:rsid w:val="29F0735F"/>
    <w:rsid w:val="2BA9343B"/>
    <w:rsid w:val="2C12364E"/>
    <w:rsid w:val="2F734217"/>
    <w:rsid w:val="303D738C"/>
    <w:rsid w:val="334A2BCC"/>
    <w:rsid w:val="3724342D"/>
    <w:rsid w:val="38DD0C67"/>
    <w:rsid w:val="3A97474E"/>
    <w:rsid w:val="43A72C7B"/>
    <w:rsid w:val="45E90D47"/>
    <w:rsid w:val="4BCD1EA3"/>
    <w:rsid w:val="501C1028"/>
    <w:rsid w:val="545119E1"/>
    <w:rsid w:val="55155634"/>
    <w:rsid w:val="58A13E9E"/>
    <w:rsid w:val="58E718D9"/>
    <w:rsid w:val="58F663AD"/>
    <w:rsid w:val="5D495A50"/>
    <w:rsid w:val="6339037B"/>
    <w:rsid w:val="636A5C8C"/>
    <w:rsid w:val="656D4673"/>
    <w:rsid w:val="67C658CE"/>
    <w:rsid w:val="6A0D1643"/>
    <w:rsid w:val="6A9B6AD1"/>
    <w:rsid w:val="6BAE50B3"/>
    <w:rsid w:val="6CE47780"/>
    <w:rsid w:val="6F1D4F3D"/>
    <w:rsid w:val="6F652DF7"/>
    <w:rsid w:val="71AC2715"/>
    <w:rsid w:val="77506B74"/>
    <w:rsid w:val="78431295"/>
    <w:rsid w:val="785E791B"/>
    <w:rsid w:val="7BDA58D1"/>
    <w:rsid w:val="7EFC51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Body Text Inden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01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rsid w:val="00DD3010"/>
    <w:pPr>
      <w:ind w:left="538"/>
    </w:pPr>
    <w:rPr>
      <w:sz w:val="28"/>
    </w:rPr>
  </w:style>
  <w:style w:type="paragraph" w:styleId="a3">
    <w:name w:val="footer"/>
    <w:basedOn w:val="a"/>
    <w:uiPriority w:val="99"/>
    <w:qFormat/>
    <w:rsid w:val="00DD3010"/>
    <w:pPr>
      <w:tabs>
        <w:tab w:val="center" w:pos="4153"/>
        <w:tab w:val="right" w:pos="8306"/>
      </w:tabs>
      <w:snapToGrid w:val="0"/>
      <w:jc w:val="left"/>
    </w:pPr>
    <w:rPr>
      <w:kern w:val="0"/>
      <w:sz w:val="18"/>
      <w:szCs w:val="18"/>
    </w:rPr>
  </w:style>
  <w:style w:type="paragraph" w:styleId="a4">
    <w:name w:val="header"/>
    <w:basedOn w:val="a"/>
    <w:uiPriority w:val="99"/>
    <w:qFormat/>
    <w:rsid w:val="00DD3010"/>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qFormat/>
    <w:rsid w:val="00DD3010"/>
    <w:pPr>
      <w:spacing w:beforeAutospacing="1" w:afterAutospacing="1"/>
      <w:jc w:val="left"/>
    </w:pPr>
    <w:rPr>
      <w:kern w:val="0"/>
      <w:sz w:val="24"/>
    </w:rPr>
  </w:style>
  <w:style w:type="table" w:styleId="a6">
    <w:name w:val="Table Grid"/>
    <w:basedOn w:val="a1"/>
    <w:qFormat/>
    <w:rsid w:val="00DD30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DD3010"/>
    <w:rPr>
      <w:b/>
    </w:rPr>
  </w:style>
  <w:style w:type="character" w:styleId="a8">
    <w:name w:val="page number"/>
    <w:uiPriority w:val="99"/>
    <w:qFormat/>
    <w:rsid w:val="00DD3010"/>
    <w:rPr>
      <w:rFonts w:cs="Times New Roman"/>
    </w:rPr>
  </w:style>
  <w:style w:type="character" w:styleId="a9">
    <w:name w:val="Hyperlink"/>
    <w:basedOn w:val="a0"/>
    <w:uiPriority w:val="99"/>
    <w:unhideWhenUsed/>
    <w:qFormat/>
    <w:rsid w:val="00DD3010"/>
    <w:rPr>
      <w:color w:val="0563C1" w:themeColor="hyperlink"/>
      <w:u w:val="single"/>
    </w:rPr>
  </w:style>
  <w:style w:type="paragraph" w:customStyle="1" w:styleId="aa">
    <w:name w:val="样式 居中"/>
    <w:basedOn w:val="a"/>
    <w:qFormat/>
    <w:rsid w:val="00DD3010"/>
    <w:pPr>
      <w:jc w:val="center"/>
    </w:pPr>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jxj.gov.cn/s.php/rl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827</Words>
  <Characters>4720</Characters>
  <Application>Microsoft Office Word</Application>
  <DocSecurity>0</DocSecurity>
  <Lines>39</Lines>
  <Paragraphs>11</Paragraphs>
  <ScaleCrop>false</ScaleCrop>
  <Company>Microsoft</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平安</dc:creator>
  <cp:lastModifiedBy>admin</cp:lastModifiedBy>
  <cp:revision>4</cp:revision>
  <cp:lastPrinted>2020-08-24T00:36:00Z</cp:lastPrinted>
  <dcterms:created xsi:type="dcterms:W3CDTF">2020-03-31T02:16:00Z</dcterms:created>
  <dcterms:modified xsi:type="dcterms:W3CDTF">2020-08-24T02:59:00Z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