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B6" w:rsidRDefault="00CA27B6" w:rsidP="00CA27B6">
      <w:pPr>
        <w:textAlignment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CA27B6" w:rsidRDefault="00CA27B6" w:rsidP="00CA27B6">
      <w:pPr>
        <w:spacing w:line="600" w:lineRule="exact"/>
        <w:jc w:val="center"/>
        <w:rPr>
          <w:rFonts w:ascii="Times New Roman" w:eastAsia="方正小标宋简体" w:hAnsi="Times New Roman"/>
          <w:bCs/>
          <w:spacing w:val="-6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-6"/>
          <w:sz w:val="36"/>
          <w:szCs w:val="36"/>
        </w:rPr>
        <w:t>祁阳县</w:t>
      </w:r>
      <w:r>
        <w:rPr>
          <w:rFonts w:ascii="Times New Roman" w:eastAsia="方正小标宋简体" w:hAnsi="Times New Roman"/>
          <w:bCs/>
          <w:spacing w:val="-6"/>
          <w:sz w:val="36"/>
          <w:szCs w:val="36"/>
        </w:rPr>
        <w:t>20</w:t>
      </w:r>
      <w:r>
        <w:rPr>
          <w:rFonts w:ascii="Times New Roman" w:eastAsia="方正小标宋简体" w:hAnsi="Times New Roman" w:hint="eastAsia"/>
          <w:bCs/>
          <w:spacing w:val="-6"/>
          <w:sz w:val="36"/>
          <w:szCs w:val="36"/>
        </w:rPr>
        <w:t>20</w:t>
      </w:r>
      <w:r>
        <w:rPr>
          <w:rFonts w:ascii="Times New Roman" w:eastAsia="方正小标宋简体" w:hAnsi="Times New Roman"/>
          <w:bCs/>
          <w:spacing w:val="-6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bCs/>
          <w:spacing w:val="-6"/>
          <w:sz w:val="36"/>
          <w:szCs w:val="36"/>
        </w:rPr>
        <w:t>公开招聘基层卫生</w:t>
      </w:r>
      <w:r>
        <w:rPr>
          <w:rFonts w:ascii="Times New Roman" w:eastAsia="方正小标宋简体" w:hAnsi="Times New Roman"/>
          <w:bCs/>
          <w:spacing w:val="-6"/>
          <w:sz w:val="36"/>
          <w:szCs w:val="36"/>
        </w:rPr>
        <w:t>人才报名登记表</w:t>
      </w:r>
    </w:p>
    <w:p w:rsidR="00CA27B6" w:rsidRDefault="00CA27B6" w:rsidP="00CA27B6">
      <w:pPr>
        <w:ind w:leftChars="-133" w:left="-293" w:firstLineChars="93" w:firstLine="298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报考单位：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bCs/>
          <w:sz w:val="32"/>
          <w:szCs w:val="32"/>
        </w:rPr>
        <w:t>报考职位：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职位代码：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98"/>
        <w:gridCol w:w="282"/>
        <w:gridCol w:w="991"/>
        <w:gridCol w:w="287"/>
        <w:gridCol w:w="702"/>
        <w:gridCol w:w="32"/>
        <w:gridCol w:w="538"/>
        <w:gridCol w:w="426"/>
        <w:gridCol w:w="765"/>
        <w:gridCol w:w="63"/>
        <w:gridCol w:w="26"/>
        <w:gridCol w:w="705"/>
        <w:gridCol w:w="264"/>
        <w:gridCol w:w="23"/>
        <w:gridCol w:w="989"/>
        <w:gridCol w:w="995"/>
        <w:gridCol w:w="567"/>
        <w:gridCol w:w="222"/>
        <w:gridCol w:w="82"/>
        <w:gridCol w:w="1204"/>
      </w:tblGrid>
      <w:tr w:rsidR="00CA27B6" w:rsidTr="006A2243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姓名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性别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出生</w:t>
            </w:r>
          </w:p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年月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ind w:firstLineChars="177" w:firstLine="425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照片</w:t>
            </w:r>
          </w:p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寸）</w:t>
            </w: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政治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面貌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身份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证号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籍贯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出生地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参加工作年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人事档案保管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单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位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1138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第一学历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毕业院校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及专业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学历层次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1252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最高学历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毕业院校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及专业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学历层次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联系方式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ind w:firstLineChars="1900" w:firstLine="456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邮编：</w:t>
            </w: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家庭住址</w:t>
            </w:r>
          </w:p>
        </w:tc>
        <w:tc>
          <w:tcPr>
            <w:tcW w:w="7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27B6" w:rsidTr="006A2243">
        <w:trPr>
          <w:cantSplit/>
          <w:trHeight w:val="68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固定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电话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2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A27B6" w:rsidTr="006A2243">
        <w:trPr>
          <w:cantSplit/>
          <w:trHeight w:val="3954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lastRenderedPageBreak/>
              <w:t>学习经历（自高中起填写）</w:t>
            </w:r>
          </w:p>
        </w:tc>
        <w:tc>
          <w:tcPr>
            <w:tcW w:w="88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 w:rsidR="00CA27B6" w:rsidTr="006A2243">
        <w:trPr>
          <w:cantSplit/>
          <w:trHeight w:hRule="exact" w:val="38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工作经历</w:t>
            </w:r>
          </w:p>
        </w:tc>
        <w:tc>
          <w:tcPr>
            <w:tcW w:w="9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（按起始时间、工作单位、岗位、担任职务顺序填写）</w:t>
            </w: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家庭主要成员及重要社会关系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tabs>
                <w:tab w:val="left" w:pos="327"/>
                <w:tab w:val="left" w:pos="732"/>
              </w:tabs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政治</w:t>
            </w:r>
          </w:p>
          <w:p w:rsidR="00CA27B6" w:rsidRDefault="00CA27B6" w:rsidP="006A2243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tabs>
                <w:tab w:val="left" w:pos="575"/>
              </w:tabs>
              <w:spacing w:line="320" w:lineRule="exact"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工作单位及职务</w:t>
            </w: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A27B6" w:rsidTr="006A2243">
        <w:trPr>
          <w:cantSplit/>
          <w:trHeight w:val="56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20" w:lineRule="exact"/>
              <w:ind w:firstLineChars="2863" w:firstLine="6871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A27B6" w:rsidTr="006A2243">
        <w:trPr>
          <w:cantSplit/>
          <w:trHeight w:hRule="exact" w:val="16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本人承诺</w:t>
            </w:r>
          </w:p>
        </w:tc>
        <w:tc>
          <w:tcPr>
            <w:tcW w:w="9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pStyle w:val="WPSPlain"/>
              <w:spacing w:line="360" w:lineRule="exact"/>
              <w:ind w:firstLineChars="200" w:firstLine="480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报名表所填写的信息准确无误，所提交的证件、资料、照片真实有效，若有虚假，所产生的一切后果由本人承担。报名后本人联系方式保持畅通，如在面试、考察、体检等环节，电话联系方式不畅通，所产生的一切后果由本人承担。</w:t>
            </w:r>
          </w:p>
          <w:p w:rsidR="00CA27B6" w:rsidRDefault="00CA27B6" w:rsidP="006A2243">
            <w:pPr>
              <w:pStyle w:val="WPSPlain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</w:p>
          <w:p w:rsidR="00CA27B6" w:rsidRDefault="00CA27B6" w:rsidP="006A2243">
            <w:pPr>
              <w:pStyle w:val="WPSPlain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</w:p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  <w:p w:rsidR="00CA27B6" w:rsidRDefault="00CA27B6" w:rsidP="006A2243">
            <w:pPr>
              <w:pStyle w:val="WPSPlain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</w:tr>
      <w:tr w:rsidR="00CA27B6" w:rsidTr="006A2243">
        <w:trPr>
          <w:cantSplit/>
          <w:trHeight w:val="2100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lastRenderedPageBreak/>
              <w:t>资格初审意见</w:t>
            </w:r>
          </w:p>
        </w:tc>
        <w:tc>
          <w:tcPr>
            <w:tcW w:w="88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</w:t>
            </w:r>
          </w:p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CA27B6" w:rsidRDefault="00CA27B6" w:rsidP="006A2243">
            <w:pPr>
              <w:spacing w:line="360" w:lineRule="exact"/>
              <w:ind w:right="480" w:firstLineChars="2400" w:firstLine="57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CA27B6" w:rsidTr="006A2243">
        <w:trPr>
          <w:cantSplit/>
          <w:trHeight w:val="2413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7B6" w:rsidRDefault="00CA27B6" w:rsidP="006A2243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资格复审意见</w:t>
            </w:r>
          </w:p>
        </w:tc>
        <w:tc>
          <w:tcPr>
            <w:tcW w:w="88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CA27B6" w:rsidRDefault="00CA27B6" w:rsidP="006A2243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CA27B6" w:rsidRDefault="00CA27B6" w:rsidP="006A2243">
            <w:pPr>
              <w:spacing w:line="360" w:lineRule="exact"/>
              <w:ind w:firstLineChars="2400" w:firstLine="57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CA27B6" w:rsidRDefault="00CA27B6" w:rsidP="006A2243">
            <w:pPr>
              <w:tabs>
                <w:tab w:val="left" w:pos="2230"/>
              </w:tabs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CA27B6" w:rsidRDefault="00CA27B6" w:rsidP="00CA27B6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D4" w:rsidRDefault="00476BD4" w:rsidP="00CA27B6">
      <w:pPr>
        <w:spacing w:after="0"/>
      </w:pPr>
      <w:r>
        <w:separator/>
      </w:r>
    </w:p>
  </w:endnote>
  <w:endnote w:type="continuationSeparator" w:id="0">
    <w:p w:rsidR="00476BD4" w:rsidRDefault="00476BD4" w:rsidP="00CA27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B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5121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76BD4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A27B6" w:rsidRPr="00CA27B6">
                  <w:rPr>
                    <w:noProof/>
                    <w:lang w:val="en-US" w:eastAsia="zh-CN"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D4" w:rsidRDefault="00476BD4" w:rsidP="00CA27B6">
      <w:pPr>
        <w:spacing w:after="0"/>
      </w:pPr>
      <w:r>
        <w:separator/>
      </w:r>
    </w:p>
  </w:footnote>
  <w:footnote w:type="continuationSeparator" w:id="0">
    <w:p w:rsidR="00476BD4" w:rsidRDefault="00476BD4" w:rsidP="00CA27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6BD4"/>
    <w:rsid w:val="006E03FA"/>
    <w:rsid w:val="008B7726"/>
    <w:rsid w:val="00CA27B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7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7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A27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7B6"/>
    <w:rPr>
      <w:rFonts w:ascii="Tahoma" w:hAnsi="Tahoma"/>
      <w:sz w:val="18"/>
      <w:szCs w:val="18"/>
    </w:rPr>
  </w:style>
  <w:style w:type="paragraph" w:customStyle="1" w:styleId="WPSPlain">
    <w:name w:val="WPS Plain"/>
    <w:rsid w:val="00CA27B6"/>
    <w:pPr>
      <w:spacing w:after="0" w:line="240" w:lineRule="auto"/>
    </w:pPr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2020-06-22T02:49:00Z</dcterms:modified>
</cp:coreProperties>
</file>